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166" w:rsidRPr="00B02DEE" w:rsidRDefault="00F45CF2" w:rsidP="00B02DEE">
      <w:pPr>
        <w:rPr>
          <w:b/>
          <w:bCs/>
          <w:sz w:val="28"/>
          <w:szCs w:val="28"/>
          <w:lang w:bidi="fa-IR"/>
        </w:rPr>
      </w:pPr>
      <w:bookmarkStart w:id="0" w:name="_GoBack"/>
      <w:r>
        <w:rPr>
          <w:b/>
          <w:bCs/>
          <w:noProof/>
          <w:sz w:val="28"/>
          <w:szCs w:val="28"/>
        </w:rPr>
        <mc:AlternateContent>
          <mc:Choice Requires="wps">
            <w:drawing>
              <wp:anchor distT="0" distB="0" distL="114300" distR="114300" simplePos="0" relativeHeight="251659264" behindDoc="1" locked="0" layoutInCell="1" allowOverlap="1">
                <wp:simplePos x="0" y="0"/>
                <wp:positionH relativeFrom="column">
                  <wp:posOffset>11067</wp:posOffset>
                </wp:positionH>
                <wp:positionV relativeFrom="paragraph">
                  <wp:posOffset>44450</wp:posOffset>
                </wp:positionV>
                <wp:extent cx="6127667" cy="7493330"/>
                <wp:effectExtent l="0" t="0" r="26035" b="12700"/>
                <wp:wrapNone/>
                <wp:docPr id="1" name="Rounded Rectangle 1"/>
                <wp:cNvGraphicFramePr/>
                <a:graphic xmlns:a="http://schemas.openxmlformats.org/drawingml/2006/main">
                  <a:graphicData uri="http://schemas.microsoft.com/office/word/2010/wordprocessingShape">
                    <wps:wsp>
                      <wps:cNvSpPr/>
                      <wps:spPr>
                        <a:xfrm>
                          <a:off x="0" y="0"/>
                          <a:ext cx="6127667" cy="749333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A227BE9" id="Rounded Rectangle 1" o:spid="_x0000_s1026" style="position:absolute;margin-left:.85pt;margin-top:3.5pt;width:482.5pt;height:590.0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" fillcolor="white [3201]" strokecolor="#f79646 [3209]" strokeweight="2pt"/>
            </w:pict>
          </mc:Fallback>
        </mc:AlternateContent>
      </w:r>
      <w:bookmarkEnd w:id="0"/>
    </w:p>
    <w:p w:rsidR="00B02DEE" w:rsidRDefault="00B02DEE" w:rsidP="00B02DEE">
      <w:pPr>
        <w:jc w:val="center"/>
        <w:rPr>
          <w:b/>
          <w:bCs/>
          <w:sz w:val="28"/>
          <w:szCs w:val="28"/>
          <w:rtl/>
          <w:lang w:bidi="fa-IR"/>
        </w:rPr>
      </w:pPr>
      <w:r w:rsidRPr="00B02DEE">
        <w:rPr>
          <w:rFonts w:hint="cs"/>
          <w:b/>
          <w:bCs/>
          <w:sz w:val="28"/>
          <w:szCs w:val="28"/>
          <w:rtl/>
          <w:lang w:bidi="fa-IR"/>
        </w:rPr>
        <w:t>بسمه تعالی</w:t>
      </w:r>
    </w:p>
    <w:p w:rsidR="00B02DEE" w:rsidRDefault="00B02DEE" w:rsidP="00B02DEE">
      <w:pPr>
        <w:jc w:val="center"/>
        <w:rPr>
          <w:b/>
          <w:bCs/>
          <w:sz w:val="28"/>
          <w:szCs w:val="28"/>
          <w:rtl/>
          <w:lang w:bidi="fa-IR"/>
        </w:rPr>
      </w:pPr>
    </w:p>
    <w:p w:rsidR="00B02DEE" w:rsidRDefault="00B02DEE" w:rsidP="00B02DEE">
      <w:pPr>
        <w:jc w:val="center"/>
        <w:rPr>
          <w:rFonts w:hint="cs"/>
          <w:rtl/>
          <w:lang w:bidi="fa-IR"/>
        </w:rPr>
      </w:pPr>
    </w:p>
    <w:p w:rsidR="00B02DEE" w:rsidRDefault="00B02DEE" w:rsidP="00B02DEE">
      <w:pPr>
        <w:jc w:val="center"/>
        <w:rPr>
          <w:rtl/>
          <w:lang w:bidi="fa-IR"/>
        </w:rPr>
      </w:pPr>
    </w:p>
    <w:p w:rsidR="00B02DEE" w:rsidRPr="00B02DEE" w:rsidRDefault="00B02DEE" w:rsidP="00B02DEE">
      <w:pPr>
        <w:jc w:val="center"/>
        <w:rPr>
          <w:rFonts w:hint="cs"/>
          <w:b/>
          <w:bCs/>
          <w:sz w:val="44"/>
          <w:szCs w:val="44"/>
          <w:rtl/>
          <w:lang w:bidi="fa-IR"/>
        </w:rPr>
      </w:pPr>
      <w:r w:rsidRPr="00B02DEE">
        <w:rPr>
          <w:rFonts w:hint="cs"/>
          <w:b/>
          <w:bCs/>
          <w:sz w:val="44"/>
          <w:szCs w:val="44"/>
          <w:rtl/>
          <w:lang w:bidi="fa-IR"/>
        </w:rPr>
        <w:t>نمونه کار درس روانشناسی سلامت پیشرفته</w:t>
      </w:r>
    </w:p>
    <w:p w:rsidR="00B02DEE" w:rsidRDefault="00F45CF2" w:rsidP="00B02DEE">
      <w:pPr>
        <w:jc w:val="center"/>
        <w:rPr>
          <w:rtl/>
          <w:lang w:bidi="fa-IR"/>
        </w:rPr>
      </w:pPr>
      <w:r>
        <w:rPr>
          <w:noProof/>
          <w:rtl/>
        </w:rPr>
        <mc:AlternateContent>
          <mc:Choice Requires="wps">
            <w:drawing>
              <wp:anchor distT="0" distB="0" distL="114300" distR="114300" simplePos="0" relativeHeight="251660288" behindDoc="0" locked="0" layoutInCell="1" allowOverlap="1">
                <wp:simplePos x="0" y="0"/>
                <wp:positionH relativeFrom="column">
                  <wp:posOffset>1650612</wp:posOffset>
                </wp:positionH>
                <wp:positionV relativeFrom="paragraph">
                  <wp:posOffset>236220</wp:posOffset>
                </wp:positionV>
                <wp:extent cx="2541319" cy="0"/>
                <wp:effectExtent l="0" t="0" r="30480" b="19050"/>
                <wp:wrapNone/>
                <wp:docPr id="15" name="Straight Connector 15"/>
                <wp:cNvGraphicFramePr/>
                <a:graphic xmlns:a="http://schemas.openxmlformats.org/drawingml/2006/main">
                  <a:graphicData uri="http://schemas.microsoft.com/office/word/2010/wordprocessingShape">
                    <wps:wsp>
                      <wps:cNvCnPr/>
                      <wps:spPr>
                        <a:xfrm>
                          <a:off x="0" y="0"/>
                          <a:ext cx="2541319" cy="0"/>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54839313" id="Straight Connector 1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29.95pt,18.6pt" to="330.0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" strokecolor="#f68c36 [3049]"/>
            </w:pict>
          </mc:Fallback>
        </mc:AlternateContent>
      </w:r>
    </w:p>
    <w:p w:rsidR="00B02DEE" w:rsidRDefault="00F45CF2" w:rsidP="00B02DEE">
      <w:pPr>
        <w:jc w:val="center"/>
        <w:rPr>
          <w:rtl/>
          <w:lang w:bidi="fa-IR"/>
        </w:rPr>
      </w:pPr>
      <w:r>
        <w:rPr>
          <w:noProof/>
          <w:rtl/>
        </w:rPr>
        <mc:AlternateContent>
          <mc:Choice Requires="wps">
            <w:drawing>
              <wp:anchor distT="0" distB="0" distL="114300" distR="114300" simplePos="0" relativeHeight="251662336" behindDoc="0" locked="0" layoutInCell="1" allowOverlap="1" wp14:anchorId="13A7E16D" wp14:editId="2A7FD4C3">
                <wp:simplePos x="0" y="0"/>
                <wp:positionH relativeFrom="column">
                  <wp:posOffset>2243274</wp:posOffset>
                </wp:positionH>
                <wp:positionV relativeFrom="paragraph">
                  <wp:posOffset>280670</wp:posOffset>
                </wp:positionV>
                <wp:extent cx="1472491" cy="0"/>
                <wp:effectExtent l="0" t="0" r="33020" b="19050"/>
                <wp:wrapNone/>
                <wp:docPr id="16" name="Straight Connector 16"/>
                <wp:cNvGraphicFramePr/>
                <a:graphic xmlns:a="http://schemas.openxmlformats.org/drawingml/2006/main">
                  <a:graphicData uri="http://schemas.microsoft.com/office/word/2010/wordprocessingShape">
                    <wps:wsp>
                      <wps:cNvCnPr/>
                      <wps:spPr>
                        <a:xfrm>
                          <a:off x="0" y="0"/>
                          <a:ext cx="1472491" cy="0"/>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line w14:anchorId="023E9041" id="Straight Connector 16"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6.65pt,22.1pt" to="292.6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" strokecolor="#f68c36 [3049]"/>
            </w:pict>
          </mc:Fallback>
        </mc:AlternateContent>
      </w:r>
    </w:p>
    <w:p w:rsidR="00B02DEE" w:rsidRDefault="00B02DEE" w:rsidP="00B02DEE">
      <w:pPr>
        <w:jc w:val="center"/>
        <w:rPr>
          <w:rtl/>
          <w:lang w:bidi="fa-IR"/>
        </w:rPr>
      </w:pPr>
    </w:p>
    <w:p w:rsidR="00B02DEE" w:rsidRDefault="00B02DEE" w:rsidP="00B02DEE">
      <w:pPr>
        <w:jc w:val="center"/>
        <w:rPr>
          <w:b/>
          <w:bCs/>
          <w:color w:val="FF0000"/>
          <w:sz w:val="44"/>
          <w:szCs w:val="44"/>
          <w:rtl/>
          <w:lang w:bidi="fa-IR"/>
        </w:rPr>
      </w:pPr>
      <w:r w:rsidRPr="00B02DEE">
        <w:rPr>
          <w:rFonts w:hint="cs"/>
          <w:b/>
          <w:bCs/>
          <w:color w:val="FF0000"/>
          <w:sz w:val="44"/>
          <w:szCs w:val="44"/>
          <w:rtl/>
          <w:lang w:bidi="fa-IR"/>
        </w:rPr>
        <w:t>واژینیسم</w:t>
      </w:r>
    </w:p>
    <w:p w:rsidR="00B02DEE" w:rsidRDefault="00B02DEE" w:rsidP="00B02DEE">
      <w:pPr>
        <w:jc w:val="center"/>
        <w:rPr>
          <w:b/>
          <w:bCs/>
          <w:color w:val="FF0000"/>
          <w:sz w:val="44"/>
          <w:szCs w:val="44"/>
          <w:rtl/>
          <w:lang w:bidi="fa-IR"/>
        </w:rPr>
      </w:pPr>
    </w:p>
    <w:p w:rsidR="00B02DEE" w:rsidRPr="00B02DEE" w:rsidRDefault="00B02DEE" w:rsidP="00B02DEE">
      <w:pPr>
        <w:jc w:val="center"/>
        <w:rPr>
          <w:rFonts w:hint="cs"/>
          <w:b/>
          <w:bCs/>
          <w:color w:val="FF0000"/>
          <w:sz w:val="44"/>
          <w:szCs w:val="44"/>
          <w:rtl/>
          <w:lang w:bidi="fa-IR"/>
        </w:rPr>
      </w:pPr>
    </w:p>
    <w:p w:rsidR="00B02DEE" w:rsidRPr="00B02DEE" w:rsidRDefault="00B02DEE" w:rsidP="00B02DEE">
      <w:pPr>
        <w:jc w:val="center"/>
        <w:rPr>
          <w:b/>
          <w:bCs/>
          <w:color w:val="002060"/>
          <w:rtl/>
          <w:lang w:bidi="fa-IR"/>
        </w:rPr>
      </w:pPr>
    </w:p>
    <w:p w:rsidR="00B02DEE" w:rsidRPr="00B02DEE" w:rsidRDefault="00B02DEE" w:rsidP="00B02DEE">
      <w:pPr>
        <w:jc w:val="center"/>
        <w:rPr>
          <w:b/>
          <w:bCs/>
          <w:color w:val="002060"/>
          <w:rtl/>
          <w:lang w:bidi="fa-IR"/>
        </w:rPr>
      </w:pPr>
      <w:r w:rsidRPr="00B02DEE">
        <w:rPr>
          <w:rFonts w:hint="cs"/>
          <w:b/>
          <w:bCs/>
          <w:color w:val="002060"/>
          <w:rtl/>
          <w:lang w:bidi="fa-IR"/>
        </w:rPr>
        <w:t>استاد مربوطه : سرکار خانم دکتر مهناز علی اکبری</w:t>
      </w:r>
    </w:p>
    <w:p w:rsidR="00B02DEE" w:rsidRDefault="00B02DEE" w:rsidP="00B02DEE">
      <w:pPr>
        <w:jc w:val="center"/>
        <w:rPr>
          <w:rtl/>
          <w:lang w:bidi="fa-IR"/>
        </w:rPr>
      </w:pPr>
    </w:p>
    <w:p w:rsidR="00B02DEE" w:rsidRPr="00B02DEE" w:rsidRDefault="00B02DEE" w:rsidP="00B02DEE">
      <w:pPr>
        <w:jc w:val="center"/>
        <w:rPr>
          <w:rFonts w:hint="cs"/>
          <w:color w:val="0070C0"/>
          <w:rtl/>
          <w:lang w:bidi="fa-IR"/>
        </w:rPr>
      </w:pPr>
      <w:r w:rsidRPr="00B02DEE">
        <w:rPr>
          <w:rFonts w:hint="cs"/>
          <w:color w:val="0070C0"/>
          <w:rtl/>
          <w:lang w:bidi="fa-IR"/>
        </w:rPr>
        <w:t>تهیه و تنظیم : دانشجو طیبه آقازاده</w:t>
      </w:r>
    </w:p>
    <w:p w:rsidR="00B02DEE" w:rsidRDefault="00B02DEE" w:rsidP="00B02DEE">
      <w:pPr>
        <w:jc w:val="center"/>
        <w:rPr>
          <w:rtl/>
          <w:lang w:bidi="fa-IR"/>
        </w:rPr>
      </w:pPr>
    </w:p>
    <w:p w:rsidR="00B02DEE" w:rsidRDefault="00B02DEE" w:rsidP="00B02DEE">
      <w:pPr>
        <w:jc w:val="center"/>
        <w:rPr>
          <w:rtl/>
          <w:lang w:bidi="fa-IR"/>
        </w:rPr>
      </w:pPr>
    </w:p>
    <w:p w:rsidR="00B02DEE" w:rsidRDefault="00B02DEE" w:rsidP="00B02DEE">
      <w:pPr>
        <w:jc w:val="center"/>
        <w:rPr>
          <w:rtl/>
          <w:lang w:bidi="fa-IR"/>
        </w:rPr>
      </w:pPr>
    </w:p>
    <w:p w:rsidR="00B02DEE" w:rsidRDefault="00B02DEE" w:rsidP="00B02DEE">
      <w:pPr>
        <w:jc w:val="center"/>
        <w:rPr>
          <w:rtl/>
          <w:lang w:bidi="fa-IR"/>
        </w:rPr>
      </w:pPr>
    </w:p>
    <w:p w:rsidR="00B02DEE" w:rsidRDefault="00B02DEE" w:rsidP="00B02DEE">
      <w:pPr>
        <w:jc w:val="center"/>
        <w:rPr>
          <w:rFonts w:hint="cs"/>
          <w:rtl/>
          <w:lang w:bidi="fa-IR"/>
        </w:rPr>
      </w:pPr>
    </w:p>
    <w:p w:rsidR="00B02DEE" w:rsidRDefault="00B02DEE" w:rsidP="00B02DEE">
      <w:pPr>
        <w:jc w:val="center"/>
        <w:rPr>
          <w:lang w:bidi="fa-IR"/>
        </w:rPr>
      </w:pPr>
    </w:p>
    <w:p w:rsidR="00B02DEE" w:rsidRDefault="00B02DEE" w:rsidP="00B02DEE">
      <w:pPr>
        <w:jc w:val="center"/>
        <w:rPr>
          <w:rtl/>
          <w:lang w:bidi="fa-IR"/>
        </w:rPr>
      </w:pPr>
    </w:p>
    <w:p w:rsidR="00B02DEE" w:rsidRPr="00B02DEE" w:rsidRDefault="00B02DEE" w:rsidP="00B02DEE">
      <w:pPr>
        <w:jc w:val="center"/>
        <w:rPr>
          <w:b/>
          <w:bCs/>
          <w:sz w:val="24"/>
          <w:szCs w:val="24"/>
          <w:rtl/>
          <w:lang w:bidi="fa-IR"/>
        </w:rPr>
      </w:pPr>
      <w:r w:rsidRPr="00B02DEE">
        <w:rPr>
          <w:rFonts w:hint="cs"/>
          <w:b/>
          <w:bCs/>
          <w:sz w:val="24"/>
          <w:szCs w:val="24"/>
          <w:rtl/>
          <w:lang w:bidi="fa-IR"/>
        </w:rPr>
        <w:t>فهرست</w:t>
      </w:r>
    </w:p>
    <w:p w:rsidR="000B5166" w:rsidRDefault="000B5166" w:rsidP="00B02DEE">
      <w:pPr>
        <w:jc w:val="right"/>
        <w:rPr>
          <w:rtl/>
          <w:lang w:bidi="fa-IR"/>
        </w:rPr>
      </w:pPr>
      <w:r>
        <w:rPr>
          <w:rFonts w:hint="cs"/>
          <w:rtl/>
          <w:lang w:bidi="fa-IR"/>
        </w:rPr>
        <w:t>تعریف .............................................................................................</w:t>
      </w:r>
      <w:r w:rsidR="00854670">
        <w:rPr>
          <w:rFonts w:hint="cs"/>
          <w:rtl/>
          <w:lang w:bidi="fa-IR"/>
        </w:rPr>
        <w:t>...</w:t>
      </w:r>
      <w:r>
        <w:rPr>
          <w:rFonts w:hint="cs"/>
          <w:rtl/>
          <w:lang w:bidi="fa-IR"/>
        </w:rPr>
        <w:t>..........................................4</w:t>
      </w:r>
    </w:p>
    <w:p w:rsidR="000B5166" w:rsidRDefault="000B5166" w:rsidP="000B5166">
      <w:pPr>
        <w:jc w:val="right"/>
        <w:rPr>
          <w:rtl/>
          <w:lang w:bidi="fa-IR"/>
        </w:rPr>
      </w:pPr>
      <w:r>
        <w:rPr>
          <w:rFonts w:hint="cs"/>
          <w:rtl/>
          <w:lang w:bidi="fa-IR"/>
        </w:rPr>
        <w:t>شیوع ...........................................................................................</w:t>
      </w:r>
      <w:r w:rsidR="00854670">
        <w:rPr>
          <w:rFonts w:hint="cs"/>
          <w:rtl/>
          <w:lang w:bidi="fa-IR"/>
        </w:rPr>
        <w:t>...</w:t>
      </w:r>
      <w:r>
        <w:rPr>
          <w:rFonts w:hint="cs"/>
          <w:rtl/>
          <w:lang w:bidi="fa-IR"/>
        </w:rPr>
        <w:t>.............................................4</w:t>
      </w:r>
    </w:p>
    <w:p w:rsidR="000B5166" w:rsidRDefault="000B5166" w:rsidP="000B5166">
      <w:pPr>
        <w:jc w:val="right"/>
        <w:rPr>
          <w:rtl/>
          <w:lang w:bidi="fa-IR"/>
        </w:rPr>
      </w:pPr>
      <w:r>
        <w:rPr>
          <w:rFonts w:hint="cs"/>
          <w:rtl/>
          <w:lang w:bidi="fa-IR"/>
        </w:rPr>
        <w:t>اهمیت موضوع و عواقب .......................................................................</w:t>
      </w:r>
      <w:r w:rsidR="00854670">
        <w:rPr>
          <w:rFonts w:hint="cs"/>
          <w:rtl/>
          <w:lang w:bidi="fa-IR"/>
        </w:rPr>
        <w:t>...</w:t>
      </w:r>
      <w:r>
        <w:rPr>
          <w:rFonts w:hint="cs"/>
          <w:rtl/>
          <w:lang w:bidi="fa-IR"/>
        </w:rPr>
        <w:t>..........................................5</w:t>
      </w:r>
    </w:p>
    <w:p w:rsidR="000B5166" w:rsidRDefault="000B5166" w:rsidP="000B5166">
      <w:pPr>
        <w:jc w:val="right"/>
        <w:rPr>
          <w:rtl/>
          <w:lang w:bidi="fa-IR"/>
        </w:rPr>
      </w:pPr>
      <w:r>
        <w:rPr>
          <w:rFonts w:hint="cs"/>
          <w:rtl/>
          <w:lang w:bidi="fa-IR"/>
        </w:rPr>
        <w:t>انواع واژینیسم ..................................................................................</w:t>
      </w:r>
      <w:r w:rsidR="00854670">
        <w:rPr>
          <w:rFonts w:hint="cs"/>
          <w:rtl/>
          <w:lang w:bidi="fa-IR"/>
        </w:rPr>
        <w:t>...</w:t>
      </w:r>
      <w:r>
        <w:rPr>
          <w:rFonts w:hint="cs"/>
          <w:rtl/>
          <w:lang w:bidi="fa-IR"/>
        </w:rPr>
        <w:t>...........................................6</w:t>
      </w:r>
    </w:p>
    <w:p w:rsidR="000B5166" w:rsidRDefault="000B5166" w:rsidP="000B5166">
      <w:pPr>
        <w:jc w:val="right"/>
        <w:rPr>
          <w:rtl/>
          <w:lang w:bidi="fa-IR"/>
        </w:rPr>
      </w:pPr>
      <w:r>
        <w:rPr>
          <w:rFonts w:hint="cs"/>
          <w:rtl/>
          <w:lang w:bidi="fa-IR"/>
        </w:rPr>
        <w:t>علل : علل زیستی ..........................................................................</w:t>
      </w:r>
      <w:r w:rsidR="00854670">
        <w:rPr>
          <w:rFonts w:hint="cs"/>
          <w:rtl/>
          <w:lang w:bidi="fa-IR"/>
        </w:rPr>
        <w:t>..</w:t>
      </w:r>
      <w:r>
        <w:rPr>
          <w:rFonts w:hint="cs"/>
          <w:rtl/>
          <w:lang w:bidi="fa-IR"/>
        </w:rPr>
        <w:t>................................................7</w:t>
      </w:r>
    </w:p>
    <w:p w:rsidR="006568B7" w:rsidRDefault="000B5166" w:rsidP="006568B7">
      <w:pPr>
        <w:jc w:val="right"/>
        <w:rPr>
          <w:rtl/>
          <w:lang w:bidi="fa-IR"/>
        </w:rPr>
      </w:pPr>
      <w:r>
        <w:rPr>
          <w:rFonts w:hint="cs"/>
          <w:rtl/>
          <w:lang w:bidi="fa-IR"/>
        </w:rPr>
        <w:t>علل روانی  .........................................................................</w:t>
      </w:r>
      <w:r w:rsidR="00854670">
        <w:rPr>
          <w:rFonts w:hint="cs"/>
          <w:rtl/>
          <w:lang w:bidi="fa-IR"/>
        </w:rPr>
        <w:t>..</w:t>
      </w:r>
      <w:r>
        <w:rPr>
          <w:rFonts w:hint="cs"/>
          <w:rtl/>
          <w:lang w:bidi="fa-IR"/>
        </w:rPr>
        <w:t>.....................................................</w:t>
      </w:r>
      <w:r w:rsidR="006568B7">
        <w:rPr>
          <w:rFonts w:hint="cs"/>
          <w:rtl/>
          <w:lang w:bidi="fa-IR"/>
        </w:rPr>
        <w:t>. 8</w:t>
      </w:r>
      <w:r>
        <w:rPr>
          <w:rFonts w:hint="cs"/>
          <w:rtl/>
          <w:lang w:bidi="fa-IR"/>
        </w:rPr>
        <w:t>.</w:t>
      </w:r>
    </w:p>
    <w:p w:rsidR="006568B7" w:rsidRDefault="006568B7" w:rsidP="000B5166">
      <w:pPr>
        <w:jc w:val="right"/>
        <w:rPr>
          <w:rtl/>
          <w:lang w:bidi="fa-IR"/>
        </w:rPr>
      </w:pPr>
      <w:r>
        <w:rPr>
          <w:rFonts w:hint="cs"/>
          <w:rtl/>
          <w:lang w:bidi="fa-IR"/>
        </w:rPr>
        <w:t>علل روانی ....................................................................................................................................9</w:t>
      </w:r>
      <w:r w:rsidR="000B5166">
        <w:rPr>
          <w:rFonts w:hint="cs"/>
          <w:rtl/>
          <w:lang w:bidi="fa-IR"/>
        </w:rPr>
        <w:t>.</w:t>
      </w:r>
    </w:p>
    <w:p w:rsidR="000B5166" w:rsidRDefault="00854670" w:rsidP="00854670">
      <w:pPr>
        <w:bidi/>
        <w:rPr>
          <w:rtl/>
          <w:lang w:bidi="fa-IR"/>
        </w:rPr>
      </w:pPr>
      <w:r>
        <w:rPr>
          <w:rFonts w:hint="cs"/>
          <w:rtl/>
          <w:lang w:bidi="fa-IR"/>
        </w:rPr>
        <w:t>مشکلات افراد مبتلا به واژینیسموس.....................................................................................................</w:t>
      </w:r>
      <w:r w:rsidR="00E72434">
        <w:rPr>
          <w:rFonts w:hint="cs"/>
          <w:rtl/>
          <w:lang w:bidi="fa-IR"/>
        </w:rPr>
        <w:t>.</w:t>
      </w:r>
      <w:r>
        <w:rPr>
          <w:rFonts w:hint="cs"/>
          <w:rtl/>
          <w:lang w:bidi="fa-IR"/>
        </w:rPr>
        <w:t>..10</w:t>
      </w:r>
    </w:p>
    <w:p w:rsidR="00854670" w:rsidRDefault="00854670" w:rsidP="000B5166">
      <w:pPr>
        <w:jc w:val="right"/>
        <w:rPr>
          <w:rtl/>
          <w:lang w:bidi="fa-IR"/>
        </w:rPr>
      </w:pPr>
      <w:r>
        <w:rPr>
          <w:rFonts w:hint="cs"/>
          <w:rtl/>
          <w:lang w:bidi="fa-IR"/>
        </w:rPr>
        <w:t>مراحل درمان..............................................................................................................................</w:t>
      </w:r>
      <w:r w:rsidR="00E72434">
        <w:rPr>
          <w:rFonts w:hint="cs"/>
          <w:rtl/>
          <w:lang w:bidi="fa-IR"/>
        </w:rPr>
        <w:t>.</w:t>
      </w:r>
      <w:r>
        <w:rPr>
          <w:rFonts w:hint="cs"/>
          <w:rtl/>
          <w:lang w:bidi="fa-IR"/>
        </w:rPr>
        <w:t>..11</w:t>
      </w:r>
    </w:p>
    <w:p w:rsidR="006568B7" w:rsidRDefault="006568B7" w:rsidP="006568B7">
      <w:pPr>
        <w:jc w:val="right"/>
        <w:rPr>
          <w:rtl/>
          <w:lang w:bidi="fa-IR"/>
        </w:rPr>
      </w:pPr>
      <w:r>
        <w:rPr>
          <w:rFonts w:hint="cs"/>
          <w:rtl/>
          <w:lang w:bidi="fa-IR"/>
        </w:rPr>
        <w:t>مشکلاتی که در مواجه با درمانوجود دارد...............................................................................................</w:t>
      </w:r>
      <w:r w:rsidR="00E72434">
        <w:rPr>
          <w:rFonts w:hint="cs"/>
          <w:rtl/>
          <w:lang w:bidi="fa-IR"/>
        </w:rPr>
        <w:t>.</w:t>
      </w:r>
      <w:r>
        <w:rPr>
          <w:rFonts w:hint="cs"/>
          <w:rtl/>
          <w:lang w:bidi="fa-IR"/>
        </w:rPr>
        <w:t>.12</w:t>
      </w:r>
    </w:p>
    <w:p w:rsidR="005D3A8C" w:rsidRDefault="006568B7" w:rsidP="000B5166">
      <w:pPr>
        <w:jc w:val="right"/>
        <w:rPr>
          <w:rtl/>
          <w:lang w:bidi="fa-IR"/>
        </w:rPr>
      </w:pPr>
      <w:r>
        <w:rPr>
          <w:rFonts w:hint="cs"/>
          <w:rtl/>
          <w:lang w:bidi="fa-IR"/>
        </w:rPr>
        <w:t>دارو درمانی...............................................................................................................................</w:t>
      </w:r>
      <w:r w:rsidR="00E72434">
        <w:rPr>
          <w:rFonts w:hint="cs"/>
          <w:rtl/>
          <w:lang w:bidi="fa-IR"/>
        </w:rPr>
        <w:t>.</w:t>
      </w:r>
      <w:r>
        <w:rPr>
          <w:rFonts w:hint="cs"/>
          <w:rtl/>
          <w:lang w:bidi="fa-IR"/>
        </w:rPr>
        <w:t>..13</w:t>
      </w:r>
      <w:r w:rsidR="000B5166">
        <w:rPr>
          <w:rFonts w:hint="cs"/>
          <w:rtl/>
          <w:lang w:bidi="fa-IR"/>
        </w:rPr>
        <w:t xml:space="preserve"> </w:t>
      </w:r>
    </w:p>
    <w:p w:rsidR="006568B7" w:rsidRDefault="006568B7" w:rsidP="00740256">
      <w:pPr>
        <w:bidi/>
        <w:rPr>
          <w:lang w:bidi="fa-IR"/>
        </w:rPr>
      </w:pPr>
      <w:r>
        <w:rPr>
          <w:rFonts w:hint="cs"/>
          <w:rtl/>
          <w:lang w:bidi="fa-IR"/>
        </w:rPr>
        <w:t>روان درمانی...............................................................................................................................</w:t>
      </w:r>
      <w:r w:rsidR="00E72434">
        <w:rPr>
          <w:rFonts w:hint="cs"/>
          <w:rtl/>
          <w:lang w:bidi="fa-IR"/>
        </w:rPr>
        <w:t>.</w:t>
      </w:r>
      <w:r>
        <w:rPr>
          <w:rFonts w:hint="cs"/>
          <w:rtl/>
          <w:lang w:bidi="fa-IR"/>
        </w:rPr>
        <w:t>.14</w:t>
      </w:r>
    </w:p>
    <w:p w:rsidR="00740256" w:rsidRDefault="00740256" w:rsidP="00740256">
      <w:pPr>
        <w:bidi/>
        <w:rPr>
          <w:rtl/>
          <w:lang w:bidi="fa-IR"/>
        </w:rPr>
      </w:pPr>
      <w:r>
        <w:rPr>
          <w:rFonts w:hint="cs"/>
          <w:rtl/>
          <w:lang w:bidi="fa-IR"/>
        </w:rPr>
        <w:t>چکیده مقالات داخلی   مقله اول..........................................................................................................</w:t>
      </w:r>
      <w:r w:rsidR="00E72434">
        <w:rPr>
          <w:rFonts w:hint="cs"/>
          <w:rtl/>
          <w:lang w:bidi="fa-IR"/>
        </w:rPr>
        <w:t>.</w:t>
      </w:r>
      <w:r>
        <w:rPr>
          <w:rFonts w:hint="cs"/>
          <w:rtl/>
          <w:lang w:bidi="fa-IR"/>
        </w:rPr>
        <w:t>.15</w:t>
      </w:r>
    </w:p>
    <w:p w:rsidR="00740256" w:rsidRDefault="00740256" w:rsidP="00740256">
      <w:pPr>
        <w:bidi/>
        <w:rPr>
          <w:rtl/>
          <w:lang w:bidi="fa-IR"/>
        </w:rPr>
      </w:pPr>
      <w:r>
        <w:rPr>
          <w:rFonts w:hint="cs"/>
          <w:rtl/>
          <w:lang w:bidi="fa-IR"/>
        </w:rPr>
        <w:t>مقله دوم....................................................................................................................................</w:t>
      </w:r>
      <w:r w:rsidR="00E72434">
        <w:rPr>
          <w:rFonts w:hint="cs"/>
          <w:rtl/>
          <w:lang w:bidi="fa-IR"/>
        </w:rPr>
        <w:t>..16</w:t>
      </w:r>
    </w:p>
    <w:p w:rsidR="00740256" w:rsidRDefault="00740256" w:rsidP="00E72434">
      <w:pPr>
        <w:bidi/>
        <w:rPr>
          <w:rtl/>
          <w:lang w:bidi="fa-IR"/>
        </w:rPr>
      </w:pPr>
      <w:r>
        <w:rPr>
          <w:rFonts w:hint="cs"/>
          <w:rtl/>
          <w:lang w:bidi="fa-IR"/>
        </w:rPr>
        <w:t xml:space="preserve">مقله </w:t>
      </w:r>
      <w:r w:rsidR="00E72434">
        <w:rPr>
          <w:rFonts w:hint="cs"/>
          <w:rtl/>
          <w:lang w:bidi="fa-IR"/>
        </w:rPr>
        <w:t>دوم</w:t>
      </w:r>
      <w:r>
        <w:rPr>
          <w:rFonts w:hint="cs"/>
          <w:rtl/>
          <w:lang w:bidi="fa-IR"/>
        </w:rPr>
        <w:t>................................................................................................................................</w:t>
      </w:r>
      <w:r w:rsidR="00E72434">
        <w:rPr>
          <w:rFonts w:hint="cs"/>
          <w:rtl/>
          <w:lang w:bidi="fa-IR"/>
        </w:rPr>
        <w:t>.</w:t>
      </w:r>
      <w:r>
        <w:rPr>
          <w:rFonts w:hint="cs"/>
          <w:rtl/>
          <w:lang w:bidi="fa-IR"/>
        </w:rPr>
        <w:t>..</w:t>
      </w:r>
      <w:r w:rsidR="00E72434">
        <w:rPr>
          <w:rFonts w:hint="cs"/>
          <w:rtl/>
          <w:lang w:bidi="fa-IR"/>
        </w:rPr>
        <w:t>.</w:t>
      </w:r>
      <w:r>
        <w:rPr>
          <w:rFonts w:hint="cs"/>
          <w:rtl/>
          <w:lang w:bidi="fa-IR"/>
        </w:rPr>
        <w:t>.</w:t>
      </w:r>
      <w:r w:rsidR="00E72434">
        <w:rPr>
          <w:rFonts w:hint="cs"/>
          <w:rtl/>
          <w:lang w:bidi="fa-IR"/>
        </w:rPr>
        <w:t>.17</w:t>
      </w:r>
    </w:p>
    <w:p w:rsidR="00740256" w:rsidRDefault="00740256" w:rsidP="00E72434">
      <w:pPr>
        <w:bidi/>
        <w:rPr>
          <w:rtl/>
          <w:lang w:bidi="fa-IR"/>
        </w:rPr>
      </w:pPr>
      <w:r>
        <w:rPr>
          <w:rFonts w:hint="cs"/>
          <w:rtl/>
          <w:lang w:bidi="fa-IR"/>
        </w:rPr>
        <w:t xml:space="preserve">مقله </w:t>
      </w:r>
      <w:r w:rsidR="00E72434">
        <w:rPr>
          <w:rFonts w:hint="cs"/>
          <w:rtl/>
          <w:lang w:bidi="fa-IR"/>
        </w:rPr>
        <w:t>سوم</w:t>
      </w:r>
      <w:r>
        <w:rPr>
          <w:rFonts w:hint="cs"/>
          <w:rtl/>
          <w:lang w:bidi="fa-IR"/>
        </w:rPr>
        <w:t>...................................................................................................................................</w:t>
      </w:r>
      <w:r w:rsidR="00E72434">
        <w:rPr>
          <w:rFonts w:hint="cs"/>
          <w:rtl/>
          <w:lang w:bidi="fa-IR"/>
        </w:rPr>
        <w:t>..18</w:t>
      </w:r>
    </w:p>
    <w:p w:rsidR="00740256" w:rsidRDefault="00E72434" w:rsidP="00740256">
      <w:pPr>
        <w:bidi/>
        <w:rPr>
          <w:rtl/>
          <w:lang w:bidi="fa-IR"/>
        </w:rPr>
      </w:pPr>
      <w:r>
        <w:rPr>
          <w:rFonts w:hint="cs"/>
          <w:rtl/>
          <w:lang w:bidi="fa-IR"/>
        </w:rPr>
        <w:t>مقله چهارم</w:t>
      </w:r>
      <w:r w:rsidR="00740256">
        <w:rPr>
          <w:rFonts w:hint="cs"/>
          <w:rtl/>
          <w:lang w:bidi="fa-IR"/>
        </w:rPr>
        <w:t>..............................................................................................</w:t>
      </w:r>
      <w:r>
        <w:rPr>
          <w:rFonts w:hint="cs"/>
          <w:rtl/>
          <w:lang w:bidi="fa-IR"/>
        </w:rPr>
        <w:t>.................................</w:t>
      </w:r>
      <w:r w:rsidR="00740256">
        <w:rPr>
          <w:rFonts w:hint="cs"/>
          <w:rtl/>
          <w:lang w:bidi="fa-IR"/>
        </w:rPr>
        <w:t>.</w:t>
      </w:r>
      <w:r>
        <w:rPr>
          <w:rFonts w:hint="cs"/>
          <w:rtl/>
          <w:lang w:bidi="fa-IR"/>
        </w:rPr>
        <w:t>.</w:t>
      </w:r>
      <w:r w:rsidR="00740256">
        <w:rPr>
          <w:rFonts w:hint="cs"/>
          <w:rtl/>
          <w:lang w:bidi="fa-IR"/>
        </w:rPr>
        <w:t>.</w:t>
      </w:r>
      <w:r>
        <w:rPr>
          <w:rFonts w:hint="cs"/>
          <w:rtl/>
          <w:lang w:bidi="fa-IR"/>
        </w:rPr>
        <w:t>19</w:t>
      </w:r>
    </w:p>
    <w:p w:rsidR="00740256" w:rsidRDefault="00E72434" w:rsidP="00E72434">
      <w:pPr>
        <w:bidi/>
        <w:rPr>
          <w:rtl/>
          <w:lang w:bidi="fa-IR"/>
        </w:rPr>
      </w:pPr>
      <w:r>
        <w:rPr>
          <w:rFonts w:hint="cs"/>
          <w:rtl/>
          <w:lang w:bidi="fa-IR"/>
        </w:rPr>
        <w:t>ترجه مقالات خارجی</w:t>
      </w:r>
      <w:r w:rsidR="00740256">
        <w:rPr>
          <w:rFonts w:hint="cs"/>
          <w:rtl/>
          <w:lang w:bidi="fa-IR"/>
        </w:rPr>
        <w:t>..</w:t>
      </w:r>
      <w:r>
        <w:rPr>
          <w:rFonts w:hint="cs"/>
          <w:rtl/>
          <w:lang w:bidi="fa-IR"/>
        </w:rPr>
        <w:t>مقاله اول..........................................................................................................20</w:t>
      </w:r>
    </w:p>
    <w:p w:rsidR="00740256" w:rsidRDefault="00740256" w:rsidP="00E72434">
      <w:pPr>
        <w:bidi/>
        <w:rPr>
          <w:rtl/>
          <w:lang w:bidi="fa-IR"/>
        </w:rPr>
      </w:pPr>
      <w:r>
        <w:rPr>
          <w:rFonts w:hint="cs"/>
          <w:rtl/>
          <w:lang w:bidi="fa-IR"/>
        </w:rPr>
        <w:t>مقله</w:t>
      </w:r>
      <w:r w:rsidR="00E72434">
        <w:rPr>
          <w:rFonts w:hint="cs"/>
          <w:rtl/>
          <w:lang w:bidi="fa-IR"/>
        </w:rPr>
        <w:t xml:space="preserve"> اول</w:t>
      </w:r>
      <w:r>
        <w:rPr>
          <w:rFonts w:hint="cs"/>
          <w:rtl/>
          <w:lang w:bidi="fa-IR"/>
        </w:rPr>
        <w:t>.................................................................................................................................</w:t>
      </w:r>
      <w:r w:rsidR="00E72434">
        <w:rPr>
          <w:rFonts w:hint="cs"/>
          <w:rtl/>
          <w:lang w:bidi="fa-IR"/>
        </w:rPr>
        <w:t>.</w:t>
      </w:r>
      <w:r>
        <w:rPr>
          <w:rFonts w:hint="cs"/>
          <w:rtl/>
          <w:lang w:bidi="fa-IR"/>
        </w:rPr>
        <w:t>.</w:t>
      </w:r>
      <w:r w:rsidR="00E72434">
        <w:rPr>
          <w:rFonts w:hint="cs"/>
          <w:rtl/>
          <w:lang w:bidi="fa-IR"/>
        </w:rPr>
        <w:t>.</w:t>
      </w:r>
      <w:r>
        <w:rPr>
          <w:rFonts w:hint="cs"/>
          <w:rtl/>
          <w:lang w:bidi="fa-IR"/>
        </w:rPr>
        <w:t>.</w:t>
      </w:r>
      <w:r w:rsidR="00E72434">
        <w:rPr>
          <w:rFonts w:hint="cs"/>
          <w:rtl/>
          <w:lang w:bidi="fa-IR"/>
        </w:rPr>
        <w:t>21</w:t>
      </w:r>
    </w:p>
    <w:p w:rsidR="00740256" w:rsidRDefault="00740256" w:rsidP="00E72434">
      <w:pPr>
        <w:bidi/>
        <w:rPr>
          <w:rtl/>
          <w:lang w:bidi="fa-IR"/>
        </w:rPr>
      </w:pPr>
      <w:r>
        <w:rPr>
          <w:rFonts w:hint="cs"/>
          <w:rtl/>
          <w:lang w:bidi="fa-IR"/>
        </w:rPr>
        <w:t>مقله</w:t>
      </w:r>
      <w:r w:rsidR="00E72434">
        <w:rPr>
          <w:rFonts w:hint="cs"/>
          <w:rtl/>
          <w:lang w:bidi="fa-IR"/>
        </w:rPr>
        <w:t xml:space="preserve"> اول</w:t>
      </w:r>
      <w:r>
        <w:rPr>
          <w:rFonts w:hint="cs"/>
          <w:rtl/>
          <w:lang w:bidi="fa-IR"/>
        </w:rPr>
        <w:t>.................................................................................................................................</w:t>
      </w:r>
      <w:r w:rsidR="00E72434">
        <w:rPr>
          <w:rFonts w:hint="cs"/>
          <w:rtl/>
          <w:lang w:bidi="fa-IR"/>
        </w:rPr>
        <w:t>....22</w:t>
      </w:r>
    </w:p>
    <w:p w:rsidR="00E72434" w:rsidRDefault="00E72434" w:rsidP="00E72434">
      <w:pPr>
        <w:bidi/>
        <w:rPr>
          <w:rtl/>
          <w:lang w:bidi="fa-IR"/>
        </w:rPr>
      </w:pPr>
      <w:r>
        <w:rPr>
          <w:rFonts w:hint="cs"/>
          <w:rtl/>
          <w:lang w:bidi="fa-IR"/>
        </w:rPr>
        <w:t>مقاله دوم....................................................................................................................................23</w:t>
      </w:r>
    </w:p>
    <w:p w:rsidR="00E72434" w:rsidRDefault="00E72434" w:rsidP="00E72434">
      <w:pPr>
        <w:bidi/>
        <w:rPr>
          <w:rtl/>
          <w:lang w:bidi="fa-IR"/>
        </w:rPr>
      </w:pPr>
      <w:r>
        <w:rPr>
          <w:rFonts w:hint="cs"/>
          <w:rtl/>
          <w:lang w:bidi="fa-IR"/>
        </w:rPr>
        <w:t>مقاله سوم...................................................................................................................................24</w:t>
      </w:r>
    </w:p>
    <w:p w:rsidR="00E72434" w:rsidRDefault="00E72434" w:rsidP="00E72434">
      <w:pPr>
        <w:bidi/>
        <w:rPr>
          <w:rtl/>
          <w:lang w:bidi="fa-IR"/>
        </w:rPr>
      </w:pPr>
      <w:r>
        <w:rPr>
          <w:rFonts w:hint="cs"/>
          <w:rtl/>
          <w:lang w:bidi="fa-IR"/>
        </w:rPr>
        <w:t>مقاله چهارم.................................................................................................................................25</w:t>
      </w:r>
    </w:p>
    <w:p w:rsidR="005D3A8C" w:rsidRDefault="005D3A8C" w:rsidP="005D3A8C">
      <w:pPr>
        <w:pStyle w:val="Heading1"/>
        <w:jc w:val="right"/>
        <w:rPr>
          <w:color w:val="C00000"/>
          <w:sz w:val="36"/>
          <w:szCs w:val="36"/>
          <w:rtl/>
          <w:lang w:bidi="fa-I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D3A8C">
        <w:rPr>
          <w:noProof/>
          <w:color w:val="C00000"/>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lastRenderedPageBreak/>
        <w:drawing>
          <wp:inline distT="0" distB="0" distL="0" distR="0" wp14:anchorId="4549E39E" wp14:editId="3EAE061B">
            <wp:extent cx="5828260" cy="7539487"/>
            <wp:effectExtent l="0" t="0" r="127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830114" cy="7541886"/>
                    </a:xfrm>
                    <a:prstGeom prst="rect">
                      <a:avLst/>
                    </a:prstGeom>
                  </pic:spPr>
                </pic:pic>
              </a:graphicData>
            </a:graphic>
          </wp:inline>
        </w:drawing>
      </w:r>
    </w:p>
    <w:p w:rsidR="005D3A8C" w:rsidRDefault="005D3A8C" w:rsidP="005D3A8C">
      <w:pPr>
        <w:rPr>
          <w:rFonts w:asciiTheme="majorHAnsi" w:eastAsiaTheme="majorEastAsia" w:hAnsiTheme="majorHAnsi" w:cstheme="majorBidi"/>
          <w:rtl/>
          <w:lang w:bidi="fa-IR"/>
        </w:rPr>
      </w:pPr>
      <w:r>
        <w:rPr>
          <w:rtl/>
          <w:lang w:bidi="fa-IR"/>
        </w:rPr>
        <w:br w:type="page"/>
      </w:r>
    </w:p>
    <w:p w:rsidR="005D3A8C" w:rsidRDefault="005D3A8C" w:rsidP="005D3A8C">
      <w:pPr>
        <w:pStyle w:val="Heading1"/>
        <w:jc w:val="right"/>
        <w:rPr>
          <w:color w:val="C00000"/>
          <w:sz w:val="36"/>
          <w:szCs w:val="36"/>
          <w:rtl/>
          <w:lang w:bidi="fa-I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D3A8C">
        <w:rPr>
          <w:noProof/>
          <w:color w:val="C00000"/>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drawing>
          <wp:inline distT="0" distB="0" distL="0" distR="0" wp14:anchorId="352D0E41" wp14:editId="1C88A24A">
            <wp:extent cx="5828260" cy="7720641"/>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830114" cy="7723097"/>
                    </a:xfrm>
                    <a:prstGeom prst="rect">
                      <a:avLst/>
                    </a:prstGeom>
                  </pic:spPr>
                </pic:pic>
              </a:graphicData>
            </a:graphic>
          </wp:inline>
        </w:drawing>
      </w:r>
    </w:p>
    <w:p w:rsidR="005D3A8C" w:rsidRDefault="005D3A8C" w:rsidP="005D3A8C">
      <w:pPr>
        <w:rPr>
          <w:rFonts w:asciiTheme="majorHAnsi" w:eastAsiaTheme="majorEastAsia" w:hAnsiTheme="majorHAnsi" w:cstheme="majorBidi"/>
          <w:rtl/>
          <w:lang w:bidi="fa-IR"/>
        </w:rPr>
      </w:pPr>
      <w:r>
        <w:rPr>
          <w:rtl/>
          <w:lang w:bidi="fa-IR"/>
        </w:rPr>
        <w:br w:type="page"/>
      </w:r>
    </w:p>
    <w:p w:rsidR="005D3A8C" w:rsidRDefault="005D3A8C" w:rsidP="005D3A8C">
      <w:pPr>
        <w:pStyle w:val="Heading1"/>
        <w:jc w:val="right"/>
        <w:rPr>
          <w:color w:val="C00000"/>
          <w:sz w:val="36"/>
          <w:szCs w:val="36"/>
          <w:rtl/>
          <w:lang w:bidi="fa-I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D3A8C">
        <w:rPr>
          <w:noProof/>
          <w:color w:val="C00000"/>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drawing>
          <wp:inline distT="0" distB="0" distL="0" distR="0" wp14:anchorId="40C6C015" wp14:editId="23C3BF3F">
            <wp:extent cx="5828259" cy="7556740"/>
            <wp:effectExtent l="0" t="0" r="127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830114" cy="7559145"/>
                    </a:xfrm>
                    <a:prstGeom prst="rect">
                      <a:avLst/>
                    </a:prstGeom>
                  </pic:spPr>
                </pic:pic>
              </a:graphicData>
            </a:graphic>
          </wp:inline>
        </w:drawing>
      </w:r>
    </w:p>
    <w:p w:rsidR="005D3A8C" w:rsidRDefault="005D3A8C" w:rsidP="005D3A8C">
      <w:pPr>
        <w:rPr>
          <w:rFonts w:asciiTheme="majorHAnsi" w:eastAsiaTheme="majorEastAsia" w:hAnsiTheme="majorHAnsi" w:cstheme="majorBidi"/>
          <w:rtl/>
          <w:lang w:bidi="fa-IR"/>
        </w:rPr>
      </w:pPr>
      <w:r>
        <w:rPr>
          <w:rtl/>
          <w:lang w:bidi="fa-IR"/>
        </w:rPr>
        <w:br w:type="page"/>
      </w:r>
    </w:p>
    <w:p w:rsidR="005D3A8C" w:rsidRDefault="005D3A8C" w:rsidP="005D3A8C">
      <w:pPr>
        <w:pStyle w:val="Heading1"/>
        <w:jc w:val="right"/>
        <w:rPr>
          <w:color w:val="C00000"/>
          <w:sz w:val="36"/>
          <w:szCs w:val="36"/>
          <w:rtl/>
          <w:lang w:bidi="fa-I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D3A8C">
        <w:rPr>
          <w:noProof/>
          <w:color w:val="C00000"/>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drawing>
          <wp:inline distT="0" distB="0" distL="0" distR="0" wp14:anchorId="278C90A8" wp14:editId="56963C6B">
            <wp:extent cx="5828259" cy="7453223"/>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830114" cy="7455595"/>
                    </a:xfrm>
                    <a:prstGeom prst="rect">
                      <a:avLst/>
                    </a:prstGeom>
                  </pic:spPr>
                </pic:pic>
              </a:graphicData>
            </a:graphic>
          </wp:inline>
        </w:drawing>
      </w:r>
    </w:p>
    <w:p w:rsidR="005D3A8C" w:rsidRDefault="005D3A8C" w:rsidP="005D3A8C">
      <w:pPr>
        <w:rPr>
          <w:rFonts w:asciiTheme="majorHAnsi" w:eastAsiaTheme="majorEastAsia" w:hAnsiTheme="majorHAnsi" w:cstheme="majorBidi"/>
          <w:rtl/>
          <w:lang w:bidi="fa-IR"/>
        </w:rPr>
      </w:pPr>
      <w:r>
        <w:rPr>
          <w:rtl/>
          <w:lang w:bidi="fa-IR"/>
        </w:rPr>
        <w:br w:type="page"/>
      </w:r>
    </w:p>
    <w:p w:rsidR="005D3A8C" w:rsidRDefault="005D3A8C" w:rsidP="005D3A8C">
      <w:pPr>
        <w:pStyle w:val="Heading1"/>
        <w:jc w:val="right"/>
        <w:rPr>
          <w:color w:val="C00000"/>
          <w:sz w:val="36"/>
          <w:szCs w:val="36"/>
          <w:rtl/>
          <w:lang w:bidi="fa-I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D3A8C">
        <w:rPr>
          <w:noProof/>
          <w:color w:val="C00000"/>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drawing>
          <wp:inline distT="0" distB="0" distL="0" distR="0" wp14:anchorId="5C98C856" wp14:editId="6C4A618F">
            <wp:extent cx="5828260" cy="7444596"/>
            <wp:effectExtent l="0" t="0" r="127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830114" cy="7446964"/>
                    </a:xfrm>
                    <a:prstGeom prst="rect">
                      <a:avLst/>
                    </a:prstGeom>
                  </pic:spPr>
                </pic:pic>
              </a:graphicData>
            </a:graphic>
          </wp:inline>
        </w:drawing>
      </w:r>
    </w:p>
    <w:p w:rsidR="005D3A8C" w:rsidRDefault="005D3A8C" w:rsidP="005D3A8C">
      <w:pPr>
        <w:rPr>
          <w:rFonts w:asciiTheme="majorHAnsi" w:eastAsiaTheme="majorEastAsia" w:hAnsiTheme="majorHAnsi" w:cstheme="majorBidi"/>
          <w:rtl/>
          <w:lang w:bidi="fa-IR"/>
        </w:rPr>
      </w:pPr>
      <w:r>
        <w:rPr>
          <w:rtl/>
          <w:lang w:bidi="fa-IR"/>
        </w:rPr>
        <w:br w:type="page"/>
      </w:r>
    </w:p>
    <w:p w:rsidR="005D3A8C" w:rsidRDefault="005D3A8C" w:rsidP="005D3A8C">
      <w:pPr>
        <w:pStyle w:val="Heading1"/>
        <w:jc w:val="right"/>
        <w:rPr>
          <w:color w:val="C00000"/>
          <w:sz w:val="36"/>
          <w:szCs w:val="36"/>
          <w:lang w:bidi="fa-I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D3A8C">
        <w:rPr>
          <w:noProof/>
          <w:color w:val="C00000"/>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drawing>
          <wp:inline distT="0" distB="0" distL="0" distR="0" wp14:anchorId="7C8D8E60" wp14:editId="5D9BFA93">
            <wp:extent cx="5828259" cy="7237562"/>
            <wp:effectExtent l="0" t="0" r="127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830114" cy="7239865"/>
                    </a:xfrm>
                    <a:prstGeom prst="rect">
                      <a:avLst/>
                    </a:prstGeom>
                  </pic:spPr>
                </pic:pic>
              </a:graphicData>
            </a:graphic>
          </wp:inline>
        </w:drawing>
      </w:r>
    </w:p>
    <w:p w:rsidR="005D3A8C" w:rsidRDefault="005D3A8C" w:rsidP="005D3A8C">
      <w:pPr>
        <w:rPr>
          <w:rFonts w:asciiTheme="majorHAnsi" w:eastAsiaTheme="majorEastAsia" w:hAnsiTheme="majorHAnsi" w:cstheme="majorBidi"/>
          <w:lang w:bidi="fa-IR"/>
        </w:rPr>
      </w:pPr>
      <w:r>
        <w:rPr>
          <w:lang w:bidi="fa-IR"/>
        </w:rPr>
        <w:br w:type="page"/>
      </w:r>
    </w:p>
    <w:p w:rsidR="005D3A8C" w:rsidRDefault="005D3A8C" w:rsidP="005D3A8C">
      <w:pPr>
        <w:pStyle w:val="Heading1"/>
        <w:jc w:val="right"/>
        <w:rPr>
          <w:color w:val="C00000"/>
          <w:sz w:val="36"/>
          <w:szCs w:val="36"/>
          <w:lang w:bidi="fa-I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D3A8C">
        <w:rPr>
          <w:noProof/>
          <w:color w:val="C00000"/>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drawing>
          <wp:inline distT="0" distB="0" distL="0" distR="0" wp14:anchorId="43E8C36D" wp14:editId="539E0743">
            <wp:extent cx="5828260" cy="7548113"/>
            <wp:effectExtent l="0" t="0" r="127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830114" cy="7550515"/>
                    </a:xfrm>
                    <a:prstGeom prst="rect">
                      <a:avLst/>
                    </a:prstGeom>
                  </pic:spPr>
                </pic:pic>
              </a:graphicData>
            </a:graphic>
          </wp:inline>
        </w:drawing>
      </w:r>
    </w:p>
    <w:p w:rsidR="005D3A8C" w:rsidRDefault="005D3A8C" w:rsidP="005D3A8C">
      <w:pPr>
        <w:rPr>
          <w:rFonts w:asciiTheme="majorHAnsi" w:eastAsiaTheme="majorEastAsia" w:hAnsiTheme="majorHAnsi" w:cstheme="majorBidi"/>
          <w:lang w:bidi="fa-IR"/>
        </w:rPr>
      </w:pPr>
      <w:r>
        <w:rPr>
          <w:lang w:bidi="fa-IR"/>
        </w:rPr>
        <w:br w:type="page"/>
      </w:r>
    </w:p>
    <w:p w:rsidR="005D3A8C" w:rsidRDefault="00CA1FBF" w:rsidP="00CA1FBF">
      <w:pPr>
        <w:pStyle w:val="Heading1"/>
        <w:jc w:val="right"/>
        <w:rPr>
          <w:color w:val="C00000"/>
          <w:sz w:val="36"/>
          <w:szCs w:val="36"/>
          <w:lang w:bidi="fa-I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CA1FBF">
        <w:rPr>
          <w:noProof/>
          <w:color w:val="C00000"/>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drawing>
          <wp:inline distT="0" distB="0" distL="0" distR="0" wp14:anchorId="708966EF" wp14:editId="623ED79B">
            <wp:extent cx="5828259" cy="7608498"/>
            <wp:effectExtent l="0" t="0" r="127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830114" cy="7610919"/>
                    </a:xfrm>
                    <a:prstGeom prst="rect">
                      <a:avLst/>
                    </a:prstGeom>
                  </pic:spPr>
                </pic:pic>
              </a:graphicData>
            </a:graphic>
          </wp:inline>
        </w:drawing>
      </w:r>
    </w:p>
    <w:p w:rsidR="005D3A8C" w:rsidRDefault="005D3A8C" w:rsidP="005D3A8C">
      <w:pPr>
        <w:rPr>
          <w:rFonts w:asciiTheme="majorHAnsi" w:eastAsiaTheme="majorEastAsia" w:hAnsiTheme="majorHAnsi" w:cstheme="majorBidi"/>
          <w:lang w:bidi="fa-IR"/>
        </w:rPr>
      </w:pPr>
      <w:r>
        <w:rPr>
          <w:lang w:bidi="fa-IR"/>
        </w:rPr>
        <w:br w:type="page"/>
      </w:r>
    </w:p>
    <w:p w:rsidR="005D3A8C" w:rsidRDefault="00CA1FBF" w:rsidP="00CA1FBF">
      <w:pPr>
        <w:pStyle w:val="Heading1"/>
        <w:jc w:val="right"/>
        <w:rPr>
          <w:color w:val="C00000"/>
          <w:sz w:val="36"/>
          <w:szCs w:val="36"/>
          <w:lang w:bidi="fa-I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CA1FBF">
        <w:rPr>
          <w:noProof/>
          <w:color w:val="C00000"/>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drawing>
          <wp:inline distT="0" distB="0" distL="0" distR="0" wp14:anchorId="1FE24E05" wp14:editId="47D7E132">
            <wp:extent cx="5828259" cy="7591245"/>
            <wp:effectExtent l="0" t="0" r="127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830114" cy="7593661"/>
                    </a:xfrm>
                    <a:prstGeom prst="rect">
                      <a:avLst/>
                    </a:prstGeom>
                  </pic:spPr>
                </pic:pic>
              </a:graphicData>
            </a:graphic>
          </wp:inline>
        </w:drawing>
      </w:r>
    </w:p>
    <w:p w:rsidR="005D3A8C" w:rsidRDefault="005D3A8C" w:rsidP="005D3A8C">
      <w:pPr>
        <w:rPr>
          <w:rFonts w:asciiTheme="majorHAnsi" w:eastAsiaTheme="majorEastAsia" w:hAnsiTheme="majorHAnsi" w:cstheme="majorBidi"/>
          <w:lang w:bidi="fa-IR"/>
        </w:rPr>
      </w:pPr>
      <w:r>
        <w:rPr>
          <w:lang w:bidi="fa-IR"/>
        </w:rPr>
        <w:br w:type="page"/>
      </w:r>
    </w:p>
    <w:p w:rsidR="005D3A8C" w:rsidRDefault="00CA1FBF" w:rsidP="00CA1FBF">
      <w:pPr>
        <w:pStyle w:val="Heading1"/>
        <w:jc w:val="right"/>
        <w:rPr>
          <w:color w:val="C00000"/>
          <w:sz w:val="36"/>
          <w:szCs w:val="36"/>
          <w:lang w:bidi="fa-I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CA1FBF">
        <w:rPr>
          <w:noProof/>
          <w:color w:val="C00000"/>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drawing>
          <wp:inline distT="0" distB="0" distL="0" distR="0" wp14:anchorId="3FE70AAA" wp14:editId="1D90EAE2">
            <wp:extent cx="5828259" cy="7565366"/>
            <wp:effectExtent l="0" t="0" r="127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830114" cy="7567774"/>
                    </a:xfrm>
                    <a:prstGeom prst="rect">
                      <a:avLst/>
                    </a:prstGeom>
                  </pic:spPr>
                </pic:pic>
              </a:graphicData>
            </a:graphic>
          </wp:inline>
        </w:drawing>
      </w:r>
    </w:p>
    <w:p w:rsidR="005D3A8C" w:rsidRDefault="005D3A8C" w:rsidP="005D3A8C">
      <w:pPr>
        <w:rPr>
          <w:rFonts w:asciiTheme="majorHAnsi" w:eastAsiaTheme="majorEastAsia" w:hAnsiTheme="majorHAnsi" w:cstheme="majorBidi"/>
          <w:lang w:bidi="fa-IR"/>
        </w:rPr>
      </w:pPr>
      <w:r>
        <w:rPr>
          <w:lang w:bidi="fa-IR"/>
        </w:rPr>
        <w:br w:type="page"/>
      </w:r>
    </w:p>
    <w:p w:rsidR="005D3A8C" w:rsidRDefault="00CA1FBF" w:rsidP="00CA1FBF">
      <w:pPr>
        <w:pStyle w:val="Heading1"/>
        <w:jc w:val="right"/>
        <w:rPr>
          <w:color w:val="C00000"/>
          <w:sz w:val="36"/>
          <w:szCs w:val="36"/>
          <w:lang w:bidi="fa-I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CA1FBF">
        <w:rPr>
          <w:noProof/>
          <w:color w:val="C00000"/>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drawing>
          <wp:inline distT="0" distB="0" distL="0" distR="0" wp14:anchorId="5B8FB2BF" wp14:editId="32C930A4">
            <wp:extent cx="5828259" cy="7418717"/>
            <wp:effectExtent l="0" t="0" r="127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830114" cy="7421078"/>
                    </a:xfrm>
                    <a:prstGeom prst="rect">
                      <a:avLst/>
                    </a:prstGeom>
                  </pic:spPr>
                </pic:pic>
              </a:graphicData>
            </a:graphic>
          </wp:inline>
        </w:drawing>
      </w:r>
    </w:p>
    <w:p w:rsidR="005D3A8C" w:rsidRDefault="005D3A8C" w:rsidP="005D3A8C">
      <w:pPr>
        <w:rPr>
          <w:rFonts w:asciiTheme="majorHAnsi" w:eastAsiaTheme="majorEastAsia" w:hAnsiTheme="majorHAnsi" w:cstheme="majorBidi"/>
          <w:lang w:bidi="fa-IR"/>
        </w:rPr>
      </w:pPr>
      <w:r>
        <w:rPr>
          <w:lang w:bidi="fa-IR"/>
        </w:rPr>
        <w:br w:type="page"/>
      </w:r>
    </w:p>
    <w:p w:rsidR="005D3A8C" w:rsidRDefault="00CA1FBF" w:rsidP="00CA1FBF">
      <w:pPr>
        <w:pStyle w:val="Heading1"/>
        <w:jc w:val="right"/>
        <w:rPr>
          <w:color w:val="C00000"/>
          <w:sz w:val="36"/>
          <w:szCs w:val="36"/>
          <w:lang w:bidi="fa-I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CA1FBF">
        <w:rPr>
          <w:noProof/>
          <w:color w:val="C00000"/>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drawing>
          <wp:inline distT="0" distB="0" distL="0" distR="0" wp14:anchorId="6B5BC297" wp14:editId="3A4511D8">
            <wp:extent cx="5828259" cy="7401464"/>
            <wp:effectExtent l="0" t="0" r="127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830114" cy="7403819"/>
                    </a:xfrm>
                    <a:prstGeom prst="rect">
                      <a:avLst/>
                    </a:prstGeom>
                  </pic:spPr>
                </pic:pic>
              </a:graphicData>
            </a:graphic>
          </wp:inline>
        </w:drawing>
      </w:r>
    </w:p>
    <w:p w:rsidR="005D3A8C" w:rsidRDefault="005D3A8C" w:rsidP="005D3A8C">
      <w:pPr>
        <w:rPr>
          <w:rFonts w:asciiTheme="majorHAnsi" w:eastAsiaTheme="majorEastAsia" w:hAnsiTheme="majorHAnsi" w:cstheme="majorBidi"/>
          <w:lang w:bidi="fa-IR"/>
        </w:rPr>
      </w:pPr>
      <w:r>
        <w:rPr>
          <w:lang w:bidi="fa-IR"/>
        </w:rPr>
        <w:br w:type="page"/>
      </w:r>
    </w:p>
    <w:p w:rsidR="00DE76A5" w:rsidRPr="00DE76A5" w:rsidRDefault="00DE76A5" w:rsidP="005D3A8C">
      <w:pPr>
        <w:pStyle w:val="Heading1"/>
        <w:jc w:val="right"/>
        <w:rPr>
          <w:sz w:val="36"/>
          <w:szCs w:val="36"/>
          <w:rtl/>
          <w:lang w:bidi="fa-IR"/>
        </w:rPr>
      </w:pPr>
      <w:r w:rsidRPr="00B1548D">
        <w:rPr>
          <w:rFonts w:hint="cs"/>
          <w:color w:val="C00000"/>
          <w:sz w:val="36"/>
          <w:szCs w:val="36"/>
          <w:rtl/>
          <w:lang w:bidi="fa-I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تاثیر  درمان شنا ختی- رفتاری بر عملکرد جنسی زنان مبتلا به اختلال واژینیسم ( مقاله اول داخلی ) </w:t>
      </w:r>
    </w:p>
    <w:p w:rsidR="00DE76A5" w:rsidRDefault="00DE76A5" w:rsidP="00DE76A5">
      <w:pPr>
        <w:pStyle w:val="Heading1"/>
        <w:jc w:val="right"/>
        <w:rPr>
          <w:rtl/>
          <w:lang w:bidi="fa-IR"/>
        </w:rPr>
      </w:pPr>
      <w:r w:rsidRPr="006F4049">
        <w:rPr>
          <w:rFonts w:hint="cs"/>
          <w:color w:val="7030A0"/>
          <w:rtl/>
          <w:lang w:bidi="fa-IR"/>
        </w:rPr>
        <w:t>دکتر نجمه حمید ,زهرا دهقانی زاده ,علی اصغر فیروزی</w:t>
      </w:r>
      <w:r>
        <w:rPr>
          <w:rFonts w:hint="cs"/>
          <w:rtl/>
          <w:lang w:bidi="fa-IR"/>
        </w:rPr>
        <w:t xml:space="preserve"> </w:t>
      </w:r>
    </w:p>
    <w:p w:rsidR="00DE76A5" w:rsidRDefault="00DE76A5" w:rsidP="00DE76A5">
      <w:pPr>
        <w:pStyle w:val="Heading1"/>
        <w:jc w:val="right"/>
        <w:rPr>
          <w:rtl/>
          <w:lang w:bidi="fa-IR"/>
        </w:rPr>
      </w:pPr>
      <w:r w:rsidRPr="00F85C37">
        <w:rPr>
          <w:rFonts w:hint="cs"/>
          <w:color w:val="C00000"/>
          <w:sz w:val="36"/>
          <w:szCs w:val="36"/>
          <w:rtl/>
          <w:lang w:bidi="fa-I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مقدمه :</w:t>
      </w:r>
      <w:r>
        <w:rPr>
          <w:rFonts w:hint="cs"/>
          <w:rtl/>
          <w:lang w:bidi="fa-IR"/>
        </w:rPr>
        <w:t xml:space="preserve"> شناخت و مطالعه تمایالت و رفتارهای جنسی انسان یکی از مهمترین مسائل بهداشتی عمومی بویژه</w:t>
      </w:r>
      <w:r w:rsidR="003A5221">
        <w:rPr>
          <w:rFonts w:hint="cs"/>
          <w:rtl/>
          <w:lang w:bidi="fa-IR"/>
        </w:rPr>
        <w:t xml:space="preserve"> </w:t>
      </w:r>
      <w:r>
        <w:rPr>
          <w:rFonts w:hint="cs"/>
          <w:rtl/>
          <w:lang w:bidi="fa-IR"/>
        </w:rPr>
        <w:t xml:space="preserve">بهداشت روان می باشد مطالعه با هدف بررسی اثر بخشی فنون شناختی </w:t>
      </w:r>
      <w:r>
        <w:rPr>
          <w:rtl/>
          <w:lang w:bidi="fa-IR"/>
        </w:rPr>
        <w:t>–</w:t>
      </w:r>
      <w:r>
        <w:rPr>
          <w:rFonts w:hint="cs"/>
          <w:rtl/>
          <w:lang w:bidi="fa-IR"/>
        </w:rPr>
        <w:t xml:space="preserve"> رفتاری برعملکرد جنسی زنان مبتلا بر واژینیسم  در شهر اهواز انجام شده است.</w:t>
      </w:r>
    </w:p>
    <w:p w:rsidR="0004516D" w:rsidRDefault="00DE76A5" w:rsidP="003A5221">
      <w:pPr>
        <w:pStyle w:val="Heading1"/>
        <w:jc w:val="right"/>
        <w:rPr>
          <w:rtl/>
          <w:lang w:bidi="fa-IR"/>
        </w:rPr>
      </w:pPr>
      <w:r w:rsidRPr="00F85C37">
        <w:rPr>
          <w:rFonts w:hint="cs"/>
          <w:color w:val="C00000"/>
          <w:sz w:val="36"/>
          <w:szCs w:val="36"/>
          <w:rtl/>
          <w:lang w:bidi="fa-I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روش کار:</w:t>
      </w:r>
      <w:r>
        <w:rPr>
          <w:rFonts w:hint="cs"/>
          <w:rtl/>
          <w:lang w:bidi="fa-IR"/>
        </w:rPr>
        <w:t xml:space="preserve"> یک مطالعه نیمه تجربی با طرح پیش آزمون </w:t>
      </w:r>
      <w:r>
        <w:rPr>
          <w:rtl/>
          <w:lang w:bidi="fa-IR"/>
        </w:rPr>
        <w:t>–</w:t>
      </w:r>
      <w:r>
        <w:rPr>
          <w:rFonts w:hint="cs"/>
          <w:rtl/>
          <w:lang w:bidi="fa-IR"/>
        </w:rPr>
        <w:t xml:space="preserve"> پس آزمون و پیگیری با گروه کنترل می باشد که در ساله</w:t>
      </w:r>
      <w:r w:rsidR="003A5221">
        <w:rPr>
          <w:rFonts w:hint="cs"/>
          <w:rtl/>
          <w:lang w:bidi="fa-IR"/>
        </w:rPr>
        <w:t>ا</w:t>
      </w:r>
      <w:r>
        <w:rPr>
          <w:rFonts w:hint="cs"/>
          <w:rtl/>
          <w:lang w:bidi="fa-IR"/>
        </w:rPr>
        <w:t xml:space="preserve">ی 89-1386 بر روی 30 </w:t>
      </w:r>
      <w:r w:rsidR="001616E9">
        <w:rPr>
          <w:rFonts w:hint="cs"/>
          <w:rtl/>
          <w:lang w:bidi="fa-IR"/>
        </w:rPr>
        <w:t>زن مبتلا ب</w:t>
      </w:r>
      <w:r w:rsidR="003A5221">
        <w:rPr>
          <w:rFonts w:hint="cs"/>
          <w:rtl/>
          <w:lang w:bidi="fa-IR"/>
        </w:rPr>
        <w:t xml:space="preserve">ه </w:t>
      </w:r>
      <w:r w:rsidR="001616E9">
        <w:rPr>
          <w:rFonts w:hint="cs"/>
          <w:rtl/>
          <w:lang w:bidi="fa-IR"/>
        </w:rPr>
        <w:t>وا</w:t>
      </w:r>
      <w:r w:rsidR="003A5221">
        <w:rPr>
          <w:rFonts w:hint="cs"/>
          <w:rtl/>
          <w:lang w:bidi="fa-IR"/>
        </w:rPr>
        <w:t>ژ</w:t>
      </w:r>
      <w:r w:rsidR="001616E9">
        <w:rPr>
          <w:rFonts w:hint="cs"/>
          <w:rtl/>
          <w:lang w:bidi="fa-IR"/>
        </w:rPr>
        <w:t>ینیسم شهر اهواز انجام شد . نمونه گیری با روش تصادفی در دسترس انجام شد . از بین مراجعه کنندگان ,زنانی که بر اساس پرسشنامه عملکرد جنسی زنان روزن و همکاران و مصاحبه بالینی مبتلا به اختلال اضطراب بوده , ا</w:t>
      </w:r>
      <w:r w:rsidR="003A5221">
        <w:rPr>
          <w:rFonts w:hint="cs"/>
          <w:rtl/>
          <w:lang w:bidi="fa-IR"/>
        </w:rPr>
        <w:t>ن</w:t>
      </w:r>
      <w:r w:rsidR="001616E9">
        <w:rPr>
          <w:rFonts w:hint="cs"/>
          <w:rtl/>
          <w:lang w:bidi="fa-IR"/>
        </w:rPr>
        <w:t xml:space="preserve">تخاب و بطور تصادفی در دو گروه آزمایش (15  نفر) و کنترل (15 نفر ) قرار گرفتند .افراد گروه آزمایش در یک دوره آزمایش فنون شناختی </w:t>
      </w:r>
      <w:r w:rsidR="001616E9">
        <w:rPr>
          <w:rtl/>
          <w:lang w:bidi="fa-IR"/>
        </w:rPr>
        <w:t>–</w:t>
      </w:r>
      <w:r w:rsidR="001616E9">
        <w:rPr>
          <w:rFonts w:hint="cs"/>
          <w:rtl/>
          <w:lang w:bidi="fa-IR"/>
        </w:rPr>
        <w:t xml:space="preserve"> رفتاری که طی 12 جلسه 2 ساعته هفتگی به صورت انفرادی و گروهی برگزار شد ,شرکت کردند و گروه کنترل هیچ مداخله ای دریافت نکردند داده ها پس از گرداوری با</w:t>
      </w:r>
      <w:r w:rsidR="003A5221">
        <w:rPr>
          <w:rFonts w:hint="cs"/>
          <w:rtl/>
          <w:lang w:bidi="fa-IR"/>
        </w:rPr>
        <w:t xml:space="preserve"> تحلیل</w:t>
      </w:r>
      <w:r w:rsidR="001616E9">
        <w:rPr>
          <w:rFonts w:hint="cs"/>
          <w:rtl/>
          <w:lang w:bidi="fa-IR"/>
        </w:rPr>
        <w:t xml:space="preserve"> </w:t>
      </w:r>
      <w:r w:rsidR="00C92BEE">
        <w:rPr>
          <w:rFonts w:hint="cs"/>
          <w:rtl/>
          <w:lang w:bidi="fa-IR"/>
        </w:rPr>
        <w:t xml:space="preserve">کمتز از 05/0 </w:t>
      </w:r>
      <w:r w:rsidR="0004516D">
        <w:rPr>
          <w:rFonts w:hint="cs"/>
          <w:rtl/>
          <w:lang w:bidi="fa-IR"/>
        </w:rPr>
        <w:t>معنی دار</w:t>
      </w:r>
      <w:r w:rsidR="00C92BEE">
        <w:rPr>
          <w:lang w:bidi="fa-IR"/>
        </w:rPr>
        <w:t xml:space="preserve"> p </w:t>
      </w:r>
      <w:r w:rsidR="001616E9">
        <w:rPr>
          <w:rFonts w:hint="cs"/>
          <w:rtl/>
          <w:lang w:bidi="fa-IR"/>
        </w:rPr>
        <w:t>کوواریانس و اندازه گیری</w:t>
      </w:r>
      <w:r w:rsidR="00C92BEE">
        <w:rPr>
          <w:rFonts w:hint="cs"/>
          <w:rtl/>
          <w:lang w:bidi="fa-IR"/>
        </w:rPr>
        <w:t>های مکرر مورد تجزیه و تحلیل قرار</w:t>
      </w:r>
      <w:r w:rsidR="001616E9">
        <w:rPr>
          <w:rFonts w:hint="cs"/>
          <w:rtl/>
          <w:lang w:bidi="fa-IR"/>
        </w:rPr>
        <w:t xml:space="preserve"> گرفت  میزان </w:t>
      </w:r>
      <w:r w:rsidR="00C92BEE">
        <w:rPr>
          <w:rFonts w:hint="cs"/>
          <w:rtl/>
          <w:lang w:bidi="fa-IR"/>
        </w:rPr>
        <w:t xml:space="preserve"> </w:t>
      </w:r>
      <w:r w:rsidR="0004516D">
        <w:rPr>
          <w:rFonts w:hint="cs"/>
          <w:rtl/>
          <w:lang w:bidi="fa-IR"/>
        </w:rPr>
        <w:t>در نظر گرفته شد.</w:t>
      </w:r>
    </w:p>
    <w:p w:rsidR="00B461DA" w:rsidRDefault="0004516D" w:rsidP="00F85C37">
      <w:pPr>
        <w:pStyle w:val="Heading1"/>
        <w:jc w:val="right"/>
        <w:rPr>
          <w:rtl/>
          <w:lang w:bidi="fa-IR"/>
        </w:rPr>
      </w:pPr>
      <w:r w:rsidRPr="00F85C37">
        <w:rPr>
          <w:rFonts w:hint="cs"/>
          <w:color w:val="C00000"/>
          <w:sz w:val="36"/>
          <w:szCs w:val="36"/>
          <w:rtl/>
          <w:lang w:bidi="fa-I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یافته ها </w:t>
      </w:r>
      <w:r w:rsidRPr="00F85C37">
        <w:rPr>
          <w:rFonts w:hint="cs"/>
          <w:color w:val="C00000"/>
          <w:sz w:val="36"/>
          <w:szCs w:val="36"/>
          <w:rtl/>
          <w:lang w:bidi="fa-IR"/>
        </w:rPr>
        <w:t>:</w:t>
      </w:r>
      <w:r w:rsidRPr="00F85C37">
        <w:rPr>
          <w:rFonts w:hint="cs"/>
          <w:color w:val="C00000"/>
          <w:rtl/>
          <w:lang w:bidi="fa-IR"/>
        </w:rPr>
        <w:t xml:space="preserve"> </w:t>
      </w:r>
      <w:r>
        <w:rPr>
          <w:rFonts w:hint="cs"/>
          <w:rtl/>
          <w:lang w:bidi="fa-IR"/>
        </w:rPr>
        <w:t xml:space="preserve">بین دو گروه آزمایش و کنترل از نظر عملکرد جنسی پس از خاتمه  جلسات درمانی تفاوت </w:t>
      </w:r>
      <w:r>
        <w:rPr>
          <w:lang w:bidi="fa-IR"/>
        </w:rPr>
        <w:t xml:space="preserve"> </w:t>
      </w:r>
      <w:r>
        <w:rPr>
          <w:rFonts w:hint="cs"/>
          <w:rtl/>
          <w:lang w:bidi="fa-IR"/>
        </w:rPr>
        <w:t xml:space="preserve">  )همچنین میزان اضطراب در گروه آزمایش نسبت به گروه کنترل</w:t>
      </w:r>
      <w:r>
        <w:rPr>
          <w:lang w:bidi="fa-IR"/>
        </w:rPr>
        <w:t>p</w:t>
      </w:r>
      <w:r>
        <w:rPr>
          <w:rFonts w:hint="cs"/>
          <w:rtl/>
          <w:lang w:bidi="fa-IR"/>
        </w:rPr>
        <w:t xml:space="preserve">معناداری مشاهده شد ( 1 0 0 / 0 &gt;  </w:t>
      </w:r>
      <w:r w:rsidR="00467EEA">
        <w:rPr>
          <w:rFonts w:hint="cs"/>
          <w:rtl/>
          <w:lang w:bidi="fa-IR"/>
        </w:rPr>
        <w:t xml:space="preserve">در مرحله آزمایش نسبت به گروه کنترل در مرحله پس آزمون و پیگیری 12 ماهه نسبت به مرحله   )به گونه </w:t>
      </w:r>
      <w:r w:rsidR="00467EEA" w:rsidRPr="00467EEA">
        <w:rPr>
          <w:rFonts w:hint="cs"/>
          <w:sz w:val="32"/>
          <w:szCs w:val="32"/>
          <w:rtl/>
          <w:lang w:bidi="fa-IR"/>
        </w:rPr>
        <w:t>ای</w:t>
      </w:r>
      <w:r w:rsidR="00467EEA">
        <w:rPr>
          <w:rFonts w:hint="cs"/>
          <w:rtl/>
          <w:lang w:bidi="fa-IR"/>
        </w:rPr>
        <w:t xml:space="preserve"> که 13 نفر از زنان مبتلا به واژینیسم</w:t>
      </w:r>
      <w:r w:rsidR="00467EEA">
        <w:rPr>
          <w:lang w:bidi="fa-IR"/>
        </w:rPr>
        <w:t>p&lt;</w:t>
      </w:r>
      <w:r w:rsidR="00467EEA">
        <w:rPr>
          <w:rFonts w:hint="cs"/>
          <w:rtl/>
          <w:lang w:bidi="fa-IR"/>
        </w:rPr>
        <w:t>پیش آزمون کاهش معنا داری داشت( 1 00 /0</w:t>
      </w:r>
      <w:r w:rsidR="00467EEA">
        <w:rPr>
          <w:lang w:bidi="fa-IR"/>
        </w:rPr>
        <w:t xml:space="preserve"> </w:t>
      </w:r>
    </w:p>
    <w:p w:rsidR="00F85C37" w:rsidRDefault="001F1099" w:rsidP="00F85C37">
      <w:pPr>
        <w:pStyle w:val="Heading1"/>
        <w:jc w:val="right"/>
        <w:rPr>
          <w:rtl/>
          <w:lang w:bidi="fa-IR"/>
        </w:rPr>
      </w:pPr>
      <w:r>
        <w:rPr>
          <w:rFonts w:hint="cs"/>
          <w:rtl/>
          <w:lang w:bidi="fa-IR"/>
        </w:rPr>
        <w:t>بهبود یافتند</w:t>
      </w:r>
      <w:r w:rsidR="00F85C37">
        <w:rPr>
          <w:rFonts w:hint="cs"/>
          <w:rtl/>
          <w:lang w:bidi="fa-IR"/>
        </w:rPr>
        <w:t>.</w:t>
      </w:r>
    </w:p>
    <w:p w:rsidR="00F85C37" w:rsidRDefault="00F85C37" w:rsidP="00F85C37">
      <w:pPr>
        <w:pStyle w:val="Heading1"/>
        <w:jc w:val="right"/>
        <w:rPr>
          <w:rtl/>
          <w:lang w:bidi="fa-IR"/>
        </w:rPr>
      </w:pPr>
      <w:r w:rsidRPr="00F85C37">
        <w:rPr>
          <w:rFonts w:hint="cs"/>
          <w:color w:val="C00000"/>
          <w:sz w:val="36"/>
          <w:szCs w:val="36"/>
          <w:rtl/>
          <w:lang w:bidi="fa-I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1F1099" w:rsidRPr="00F85C37">
        <w:rPr>
          <w:rFonts w:hint="cs"/>
          <w:color w:val="C00000"/>
          <w:sz w:val="36"/>
          <w:szCs w:val="36"/>
          <w:rtl/>
          <w:lang w:bidi="fa-I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نتجه گیری:</w:t>
      </w:r>
      <w:r w:rsidR="001F1099">
        <w:rPr>
          <w:rFonts w:hint="cs"/>
          <w:rtl/>
          <w:lang w:bidi="fa-IR"/>
        </w:rPr>
        <w:t>ف</w:t>
      </w:r>
      <w:r>
        <w:rPr>
          <w:rFonts w:hint="cs"/>
          <w:rtl/>
          <w:lang w:bidi="fa-IR"/>
        </w:rPr>
        <w:t>ن</w:t>
      </w:r>
      <w:r w:rsidR="001F1099">
        <w:rPr>
          <w:rFonts w:hint="cs"/>
          <w:rtl/>
          <w:lang w:bidi="fa-IR"/>
        </w:rPr>
        <w:t xml:space="preserve">ون شناختی </w:t>
      </w:r>
      <w:r w:rsidR="001F1099">
        <w:rPr>
          <w:rtl/>
          <w:lang w:bidi="fa-IR"/>
        </w:rPr>
        <w:t>–</w:t>
      </w:r>
      <w:r w:rsidR="001F1099">
        <w:rPr>
          <w:rFonts w:hint="cs"/>
          <w:rtl/>
          <w:lang w:bidi="fa-IR"/>
        </w:rPr>
        <w:t xml:space="preserve"> رفتاری باعث کاهش اضطراب و ترس از مقاربت در زنان دارای واژینیسم پس از خاتمه جلسات درمانی و پس از دوره پیگیری 12 ماهه شد</w:t>
      </w:r>
      <w:r>
        <w:rPr>
          <w:rFonts w:hint="cs"/>
          <w:rtl/>
          <w:lang w:bidi="fa-IR"/>
        </w:rPr>
        <w:t>.</w:t>
      </w:r>
      <w:r w:rsidR="001F1099">
        <w:rPr>
          <w:rFonts w:hint="cs"/>
          <w:rtl/>
          <w:lang w:bidi="fa-IR"/>
        </w:rPr>
        <w:t xml:space="preserve"> </w:t>
      </w:r>
    </w:p>
    <w:p w:rsidR="00F85C37" w:rsidRDefault="00F85C37" w:rsidP="00F85C37">
      <w:pPr>
        <w:rPr>
          <w:rFonts w:asciiTheme="majorHAnsi" w:eastAsiaTheme="majorEastAsia" w:hAnsiTheme="majorHAnsi" w:cstheme="majorBidi"/>
          <w:color w:val="365F91" w:themeColor="accent1" w:themeShade="BF"/>
          <w:sz w:val="28"/>
          <w:szCs w:val="28"/>
          <w:rtl/>
          <w:lang w:bidi="fa-IR"/>
        </w:rPr>
      </w:pPr>
      <w:r>
        <w:rPr>
          <w:rtl/>
          <w:lang w:bidi="fa-IR"/>
        </w:rPr>
        <w:br w:type="page"/>
      </w:r>
    </w:p>
    <w:p w:rsidR="001F1099" w:rsidRPr="00B1548D" w:rsidRDefault="00F85C37" w:rsidP="00F85C37">
      <w:pPr>
        <w:pStyle w:val="Heading1"/>
        <w:jc w:val="right"/>
        <w:rPr>
          <w:color w:val="C00000"/>
          <w:sz w:val="36"/>
          <w:szCs w:val="36"/>
          <w:rtl/>
          <w:lang w:bidi="fa-I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B1548D">
        <w:rPr>
          <w:rFonts w:hint="cs"/>
          <w:color w:val="C00000"/>
          <w:sz w:val="36"/>
          <w:szCs w:val="36"/>
          <w:rtl/>
          <w:lang w:bidi="fa-I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شیوع علائم اضطرابی در بیماران مبتلا به واژینیسموس ارجاع شده به یک کلینیک خصوصی در تهران سال 81 </w:t>
      </w:r>
      <w:r w:rsidRPr="00B1548D">
        <w:rPr>
          <w:color w:val="C00000"/>
          <w:sz w:val="36"/>
          <w:szCs w:val="36"/>
          <w:rtl/>
          <w:lang w:bidi="fa-I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Pr="00B1548D">
        <w:rPr>
          <w:rFonts w:hint="cs"/>
          <w:color w:val="C00000"/>
          <w:sz w:val="36"/>
          <w:szCs w:val="36"/>
          <w:rtl/>
          <w:lang w:bidi="fa-I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80  (مقاله دوم داخلی )</w:t>
      </w:r>
    </w:p>
    <w:p w:rsidR="00055C1E" w:rsidRPr="006F4049" w:rsidRDefault="00F85C37" w:rsidP="00F85C37">
      <w:pPr>
        <w:pStyle w:val="Heading1"/>
        <w:jc w:val="right"/>
        <w:rPr>
          <w:color w:val="7030A0"/>
          <w:rtl/>
          <w:lang w:bidi="fa-IR"/>
        </w:rPr>
      </w:pPr>
      <w:r w:rsidRPr="006F4049">
        <w:rPr>
          <w:rFonts w:hint="cs"/>
          <w:color w:val="7030A0"/>
          <w:rtl/>
          <w:lang w:bidi="fa-IR"/>
        </w:rPr>
        <w:t>معصومه امین اسماعیلی,آذر ماهیار ,ایران پور چنگیز</w:t>
      </w:r>
    </w:p>
    <w:p w:rsidR="001E462C" w:rsidRDefault="00055C1E" w:rsidP="00D06A6A">
      <w:pPr>
        <w:pStyle w:val="Heading1"/>
        <w:jc w:val="right"/>
        <w:rPr>
          <w:sz w:val="32"/>
          <w:szCs w:val="32"/>
          <w:lang w:bidi="fa-IR"/>
        </w:rPr>
      </w:pPr>
      <w:r w:rsidRPr="000C6EAD">
        <w:rPr>
          <w:rFonts w:hint="cs"/>
          <w:color w:val="C00000"/>
          <w:sz w:val="36"/>
          <w:szCs w:val="36"/>
          <w:rtl/>
          <w:lang w:bidi="fa-I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مقدمه </w:t>
      </w:r>
      <w:r w:rsidRPr="00055C1E">
        <w:rPr>
          <w:rFonts w:hint="cs"/>
          <w:rtl/>
          <w:lang w:bidi="fa-IR"/>
        </w:rPr>
        <w:t>:</w:t>
      </w:r>
      <w:r w:rsidR="00F85C37" w:rsidRPr="00055C1E">
        <w:rPr>
          <w:rFonts w:hint="cs"/>
          <w:rtl/>
          <w:lang w:bidi="fa-IR"/>
        </w:rPr>
        <w:t xml:space="preserve"> </w:t>
      </w:r>
      <w:r w:rsidRPr="00055C1E">
        <w:rPr>
          <w:rFonts w:hint="cs"/>
          <w:rtl/>
          <w:lang w:bidi="fa-IR"/>
        </w:rPr>
        <w:t>رفتارهای جنسی</w:t>
      </w:r>
      <w:r>
        <w:rPr>
          <w:rFonts w:hint="cs"/>
          <w:sz w:val="32"/>
          <w:szCs w:val="32"/>
          <w:rtl/>
          <w:lang w:bidi="fa-IR"/>
        </w:rPr>
        <w:t xml:space="preserve"> پاسخی است به یک انگیزه ی زیستی که برای تعالی نسل ضروری می باشد و از سوی دیگر بر رضایت زناشوئی نیز تاثیر گذار است . اختلالات </w:t>
      </w:r>
      <w:r w:rsidR="001E462C">
        <w:rPr>
          <w:rFonts w:hint="cs"/>
          <w:sz w:val="32"/>
          <w:szCs w:val="32"/>
          <w:rtl/>
          <w:lang w:bidi="fa-IR"/>
        </w:rPr>
        <w:t xml:space="preserve">جنسی در 50%-30 %  هر دو جنس را درگیر می کند و می تواند عواقب ناگواری روی زندگی زوجین بر جا می گذارد . واژینیسموس یکی از کژکاریهای جنسی شایع زنان است و همراهی آن با اضطراب و ترس و واکنشهای اجتنابی دیده شده است.هدف از این پژوهش دستیابی به شیوع مشکلات اضطرابی در بیماران مبتلا به واژینیسموس مراجعه کننده به یک کلینیک خصوصی </w:t>
      </w:r>
      <w:r w:rsidR="00511831">
        <w:rPr>
          <w:rFonts w:hint="cs"/>
          <w:sz w:val="32"/>
          <w:szCs w:val="32"/>
          <w:rtl/>
          <w:lang w:bidi="fa-IR"/>
        </w:rPr>
        <w:t xml:space="preserve">روانپزشکی در شهر تهران می باشد. برای انجام این پژوهش </w:t>
      </w:r>
      <w:r w:rsidR="00C81916">
        <w:rPr>
          <w:rFonts w:hint="cs"/>
          <w:sz w:val="32"/>
          <w:szCs w:val="32"/>
          <w:rtl/>
          <w:lang w:bidi="fa-IR"/>
        </w:rPr>
        <w:t xml:space="preserve">      </w:t>
      </w:r>
      <w:r w:rsidR="001A78E0">
        <w:rPr>
          <w:rFonts w:hint="cs"/>
          <w:sz w:val="32"/>
          <w:szCs w:val="32"/>
          <w:rtl/>
          <w:lang w:bidi="fa-IR"/>
        </w:rPr>
        <w:t xml:space="preserve"> </w:t>
      </w:r>
      <w:r w:rsidR="00C81916">
        <w:rPr>
          <w:rFonts w:hint="cs"/>
          <w:sz w:val="32"/>
          <w:szCs w:val="32"/>
          <w:rtl/>
          <w:lang w:bidi="fa-IR"/>
        </w:rPr>
        <w:t>در اختیار</w:t>
      </w:r>
      <w:r w:rsidR="001A78E0">
        <w:rPr>
          <w:rFonts w:hint="cs"/>
          <w:sz w:val="32"/>
          <w:szCs w:val="32"/>
          <w:rtl/>
          <w:lang w:bidi="fa-IR"/>
        </w:rPr>
        <w:t xml:space="preserve"> 27 بیمار قرار گرفت که بر اساس ارزیابی متخصص زنان و</w:t>
      </w:r>
      <w:r w:rsidR="00C81916">
        <w:rPr>
          <w:rFonts w:hint="cs"/>
          <w:sz w:val="32"/>
          <w:szCs w:val="32"/>
          <w:rtl/>
          <w:lang w:bidi="fa-IR"/>
        </w:rPr>
        <w:t xml:space="preserve"> </w:t>
      </w:r>
      <w:proofErr w:type="spellStart"/>
      <w:r w:rsidR="00C81916">
        <w:rPr>
          <w:sz w:val="32"/>
          <w:szCs w:val="32"/>
          <w:lang w:bidi="fa-IR"/>
        </w:rPr>
        <w:t>scl</w:t>
      </w:r>
      <w:proofErr w:type="spellEnd"/>
      <w:r w:rsidR="00511831">
        <w:rPr>
          <w:rFonts w:hint="cs"/>
          <w:sz w:val="32"/>
          <w:szCs w:val="32"/>
          <w:rtl/>
          <w:lang w:bidi="fa-IR"/>
        </w:rPr>
        <w:t xml:space="preserve">پرسشنامه </w:t>
      </w:r>
      <w:r w:rsidR="00C81916">
        <w:rPr>
          <w:rFonts w:hint="cs"/>
          <w:sz w:val="32"/>
          <w:szCs w:val="32"/>
          <w:rtl/>
          <w:lang w:bidi="fa-IR"/>
        </w:rPr>
        <w:t>90-</w:t>
      </w:r>
      <w:r w:rsidR="001A78E0">
        <w:rPr>
          <w:rFonts w:hint="cs"/>
          <w:sz w:val="32"/>
          <w:szCs w:val="32"/>
          <w:rtl/>
          <w:lang w:bidi="fa-IR"/>
        </w:rPr>
        <w:t xml:space="preserve"> زایمان دچار واژینیسموس بودند.خرده مقیاس های اضطراب عمومی , تری نرضی و   </w:t>
      </w:r>
      <w:r w:rsidR="001A78E0">
        <w:rPr>
          <w:sz w:val="32"/>
          <w:szCs w:val="32"/>
          <w:lang w:bidi="fa-IR"/>
        </w:rPr>
        <w:t xml:space="preserve"> </w:t>
      </w:r>
      <w:r w:rsidR="001A78E0">
        <w:rPr>
          <w:rFonts w:hint="cs"/>
          <w:sz w:val="32"/>
          <w:szCs w:val="32"/>
          <w:rtl/>
          <w:lang w:bidi="fa-IR"/>
        </w:rPr>
        <w:t>بطور اختصاصی مورد توجه بود.داده ها توسط</w:t>
      </w:r>
      <w:r w:rsidR="001A78E0">
        <w:rPr>
          <w:sz w:val="32"/>
          <w:szCs w:val="32"/>
          <w:lang w:bidi="fa-IR"/>
        </w:rPr>
        <w:t>SCL</w:t>
      </w:r>
      <w:r w:rsidR="001A78E0">
        <w:rPr>
          <w:rFonts w:hint="cs"/>
          <w:sz w:val="32"/>
          <w:szCs w:val="32"/>
          <w:rtl/>
          <w:lang w:bidi="fa-IR"/>
        </w:rPr>
        <w:t xml:space="preserve">وسواس </w:t>
      </w:r>
      <w:r w:rsidR="001A78E0">
        <w:rPr>
          <w:sz w:val="32"/>
          <w:szCs w:val="32"/>
          <w:rtl/>
          <w:lang w:bidi="fa-IR"/>
        </w:rPr>
        <w:t>–</w:t>
      </w:r>
      <w:r w:rsidR="001A78E0">
        <w:rPr>
          <w:rFonts w:hint="cs"/>
          <w:sz w:val="32"/>
          <w:szCs w:val="32"/>
          <w:rtl/>
          <w:lang w:bidi="fa-IR"/>
        </w:rPr>
        <w:t xml:space="preserve">اجبار از پرسش نامه ی 90- </w:t>
      </w:r>
      <w:r w:rsidR="001C084C">
        <w:rPr>
          <w:rFonts w:hint="cs"/>
          <w:sz w:val="32"/>
          <w:szCs w:val="32"/>
          <w:rtl/>
          <w:lang w:bidi="fa-IR"/>
        </w:rPr>
        <w:t xml:space="preserve"> </w:t>
      </w:r>
      <w:r w:rsidR="001C084C">
        <w:rPr>
          <w:sz w:val="32"/>
          <w:szCs w:val="32"/>
          <w:lang w:bidi="fa-IR"/>
        </w:rPr>
        <w:t>SCL-90</w:t>
      </w:r>
      <w:r w:rsidR="001C084C">
        <w:rPr>
          <w:rFonts w:hint="cs"/>
          <w:sz w:val="32"/>
          <w:szCs w:val="32"/>
          <w:rtl/>
          <w:lang w:bidi="fa-IR"/>
        </w:rPr>
        <w:t xml:space="preserve"> تجزیه و تحلیل شد.بر اساس معیار های </w:t>
      </w:r>
      <w:r w:rsidR="001C084C">
        <w:rPr>
          <w:sz w:val="32"/>
          <w:szCs w:val="32"/>
          <w:lang w:bidi="fa-IR"/>
        </w:rPr>
        <w:t>fisher exact test</w:t>
      </w:r>
      <w:r w:rsidR="001C084C">
        <w:rPr>
          <w:rFonts w:hint="cs"/>
          <w:sz w:val="32"/>
          <w:szCs w:val="32"/>
          <w:rtl/>
          <w:lang w:bidi="fa-IR"/>
        </w:rPr>
        <w:t>و</w:t>
      </w:r>
      <w:r w:rsidR="001C084C">
        <w:rPr>
          <w:sz w:val="32"/>
          <w:szCs w:val="32"/>
          <w:lang w:bidi="fa-IR"/>
        </w:rPr>
        <w:t xml:space="preserve">chi-square </w:t>
      </w:r>
      <w:r w:rsidR="001C084C">
        <w:rPr>
          <w:rFonts w:hint="cs"/>
          <w:sz w:val="32"/>
          <w:szCs w:val="32"/>
          <w:rtl/>
          <w:lang w:bidi="fa-IR"/>
        </w:rPr>
        <w:t xml:space="preserve">,13 نفر (1/48%) از اضطراب عمومی,10 نفر (37%) از ترس مرضی و 19 نفر (4/70%) از علاعم وسواس-اجبار,رنج می بردند.این نتایج با مطالعات دیگر در این زمینه همسو بوده است.رویکرد تلفیقی </w:t>
      </w:r>
      <w:r w:rsidR="008A2441">
        <w:rPr>
          <w:rFonts w:hint="cs"/>
          <w:sz w:val="32"/>
          <w:szCs w:val="32"/>
          <w:rtl/>
          <w:lang w:bidi="fa-IR"/>
        </w:rPr>
        <w:t>مشتمل بر دارو درمانی و روان درمانی در درمان بیماری واژینیسموس توصیه میشود.</w:t>
      </w:r>
    </w:p>
    <w:p w:rsidR="00F85C37" w:rsidRDefault="001E462C" w:rsidP="009B118A">
      <w:pPr>
        <w:pStyle w:val="Heading1"/>
        <w:jc w:val="right"/>
        <w:rPr>
          <w:rtl/>
          <w:lang w:bidi="fa-IR"/>
        </w:rPr>
      </w:pPr>
      <w:r w:rsidRPr="009B118A">
        <w:rPr>
          <w:rFonts w:hint="cs"/>
          <w:sz w:val="36"/>
          <w:szCs w:val="36"/>
          <w:rtl/>
          <w:lang w:bidi="fa-IR"/>
        </w:rPr>
        <w:t xml:space="preserve"> </w:t>
      </w:r>
      <w:r w:rsidR="000C6EAD" w:rsidRPr="00D06A6A">
        <w:rPr>
          <w:rFonts w:hint="cs"/>
          <w:color w:val="C00000"/>
          <w:sz w:val="36"/>
          <w:szCs w:val="36"/>
          <w:rtl/>
          <w:lang w:bidi="fa-I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روش تحقیق</w:t>
      </w:r>
      <w:r w:rsidR="009B118A" w:rsidRPr="00D06A6A">
        <w:rPr>
          <w:rFonts w:hint="cs"/>
          <w:color w:val="C00000"/>
          <w:sz w:val="36"/>
          <w:szCs w:val="36"/>
          <w:rtl/>
          <w:lang w:bidi="fa-I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009B118A">
        <w:rPr>
          <w:rFonts w:hint="cs"/>
          <w:rtl/>
          <w:lang w:bidi="fa-IR"/>
        </w:rPr>
        <w:t xml:space="preserve">از نوع توصیفی و مقطعی می باشد </w:t>
      </w:r>
    </w:p>
    <w:p w:rsidR="009B118A" w:rsidRDefault="009B118A" w:rsidP="009B118A">
      <w:pPr>
        <w:pStyle w:val="Heading1"/>
        <w:jc w:val="right"/>
        <w:rPr>
          <w:sz w:val="32"/>
          <w:szCs w:val="32"/>
          <w:rtl/>
          <w:lang w:bidi="fa-IR"/>
        </w:rPr>
      </w:pPr>
      <w:r w:rsidRPr="00D06A6A">
        <w:rPr>
          <w:rFonts w:hint="cs"/>
          <w:color w:val="C00000"/>
          <w:sz w:val="36"/>
          <w:szCs w:val="36"/>
          <w:rtl/>
          <w:lang w:bidi="fa-I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جامعه آماری :</w:t>
      </w:r>
      <w:r w:rsidRPr="009B118A">
        <w:rPr>
          <w:rFonts w:hint="cs"/>
          <w:sz w:val="32"/>
          <w:szCs w:val="32"/>
          <w:rtl/>
          <w:lang w:bidi="fa-IR"/>
        </w:rPr>
        <w:t>بیماران مراجعه</w:t>
      </w:r>
      <w:r>
        <w:rPr>
          <w:rFonts w:hint="cs"/>
          <w:sz w:val="36"/>
          <w:szCs w:val="36"/>
          <w:rtl/>
          <w:lang w:bidi="fa-IR"/>
        </w:rPr>
        <w:t xml:space="preserve"> </w:t>
      </w:r>
      <w:r w:rsidRPr="009B118A">
        <w:rPr>
          <w:rFonts w:hint="cs"/>
          <w:sz w:val="32"/>
          <w:szCs w:val="32"/>
          <w:rtl/>
          <w:lang w:bidi="fa-IR"/>
        </w:rPr>
        <w:t xml:space="preserve">کننده به یک کلینیک خصوصی  </w:t>
      </w:r>
      <w:r>
        <w:rPr>
          <w:rFonts w:hint="cs"/>
          <w:sz w:val="32"/>
          <w:szCs w:val="32"/>
          <w:rtl/>
          <w:lang w:bidi="fa-IR"/>
        </w:rPr>
        <w:t>روانپزشکی در تهران است.که طی مدت 18 ماه مطالعه تعداد 27 بیمار مبتلا به واژینیسموس بصورت غیر تصادفی یا در دسترس وارد مطالعه شدند .</w:t>
      </w:r>
    </w:p>
    <w:p w:rsidR="00265566" w:rsidRDefault="00FB007B" w:rsidP="00314FC5">
      <w:pPr>
        <w:pStyle w:val="Heading1"/>
        <w:jc w:val="right"/>
        <w:rPr>
          <w:sz w:val="32"/>
          <w:szCs w:val="32"/>
          <w:rtl/>
          <w:lang w:bidi="fa-IR"/>
        </w:rPr>
      </w:pPr>
      <w:r>
        <w:rPr>
          <w:rFonts w:hint="cs"/>
          <w:sz w:val="32"/>
          <w:szCs w:val="32"/>
          <w:rtl/>
          <w:lang w:bidi="fa-IR"/>
        </w:rPr>
        <w:t>)</w:t>
      </w:r>
      <w:r w:rsidR="009B118A">
        <w:rPr>
          <w:rFonts w:hint="cs"/>
          <w:sz w:val="32"/>
          <w:szCs w:val="32"/>
          <w:rtl/>
          <w:lang w:bidi="fa-IR"/>
        </w:rPr>
        <w:t>و پرسشنامه</w:t>
      </w:r>
      <w:r>
        <w:rPr>
          <w:rFonts w:hint="cs"/>
          <w:sz w:val="32"/>
          <w:szCs w:val="32"/>
          <w:rtl/>
          <w:lang w:bidi="fa-IR"/>
        </w:rPr>
        <w:t xml:space="preserve"> دموگرافیک</w:t>
      </w:r>
      <w:r w:rsidR="009B118A">
        <w:rPr>
          <w:rFonts w:hint="cs"/>
          <w:sz w:val="32"/>
          <w:szCs w:val="32"/>
          <w:rtl/>
          <w:lang w:bidi="fa-IR"/>
        </w:rPr>
        <w:t xml:space="preserve"> </w:t>
      </w:r>
      <w:r w:rsidR="009B118A">
        <w:rPr>
          <w:sz w:val="32"/>
          <w:szCs w:val="32"/>
          <w:lang w:bidi="fa-IR"/>
        </w:rPr>
        <w:t xml:space="preserve">SELF  REPORT </w:t>
      </w:r>
      <w:r>
        <w:rPr>
          <w:rFonts w:hint="cs"/>
          <w:sz w:val="32"/>
          <w:szCs w:val="32"/>
          <w:rtl/>
          <w:lang w:bidi="fa-IR"/>
        </w:rPr>
        <w:t>(</w:t>
      </w:r>
      <w:r w:rsidR="009B118A">
        <w:rPr>
          <w:sz w:val="32"/>
          <w:szCs w:val="32"/>
          <w:lang w:bidi="fa-IR"/>
        </w:rPr>
        <w:t xml:space="preserve">SCL-90 </w:t>
      </w:r>
      <w:r w:rsidR="009B118A">
        <w:rPr>
          <w:rFonts w:hint="cs"/>
          <w:sz w:val="32"/>
          <w:szCs w:val="32"/>
          <w:rtl/>
          <w:lang w:bidi="fa-IR"/>
        </w:rPr>
        <w:t xml:space="preserve">تکنیک مورد استفاده پرسشنامه </w:t>
      </w:r>
      <w:r w:rsidR="00D06A6A">
        <w:rPr>
          <w:rFonts w:hint="cs"/>
          <w:sz w:val="32"/>
          <w:szCs w:val="32"/>
          <w:rtl/>
          <w:lang w:bidi="fa-IR"/>
        </w:rPr>
        <w:t xml:space="preserve"> استفاده شد.</w:t>
      </w:r>
      <w:r w:rsidR="00D06A6A">
        <w:rPr>
          <w:sz w:val="32"/>
          <w:szCs w:val="32"/>
          <w:lang w:bidi="fa-IR"/>
        </w:rPr>
        <w:t xml:space="preserve"> SPSS</w:t>
      </w:r>
      <w:r w:rsidR="00D06A6A">
        <w:rPr>
          <w:rFonts w:hint="cs"/>
          <w:sz w:val="32"/>
          <w:szCs w:val="32"/>
          <w:rtl/>
          <w:lang w:bidi="fa-IR"/>
        </w:rPr>
        <w:t xml:space="preserve"> بوده است در این پژوهش جهت تجزیه و تحلیل داده ها از نرم افزار بود.نتایج حاصل نشان داد </w:t>
      </w:r>
      <w:r w:rsidR="00D06A6A">
        <w:rPr>
          <w:sz w:val="32"/>
          <w:szCs w:val="32"/>
          <w:lang w:bidi="fa-IR"/>
        </w:rPr>
        <w:t>fishers exact test</w:t>
      </w:r>
      <w:r w:rsidR="00D06A6A">
        <w:rPr>
          <w:rFonts w:hint="cs"/>
          <w:sz w:val="32"/>
          <w:szCs w:val="32"/>
          <w:rtl/>
          <w:lang w:bidi="fa-IR"/>
        </w:rPr>
        <w:t>و</w:t>
      </w:r>
      <w:r w:rsidR="00D06A6A">
        <w:rPr>
          <w:sz w:val="32"/>
          <w:szCs w:val="32"/>
          <w:lang w:bidi="fa-IR"/>
        </w:rPr>
        <w:t>chi-square</w:t>
      </w:r>
      <w:r w:rsidR="00D06A6A">
        <w:rPr>
          <w:rFonts w:hint="cs"/>
          <w:sz w:val="32"/>
          <w:szCs w:val="32"/>
          <w:rtl/>
          <w:lang w:bidi="fa-IR"/>
        </w:rPr>
        <w:t xml:space="preserve"> آزمون های بکار رفته </w:t>
      </w:r>
      <w:r w:rsidR="00DA3993">
        <w:rPr>
          <w:rFonts w:hint="cs"/>
          <w:sz w:val="32"/>
          <w:szCs w:val="32"/>
          <w:rtl/>
          <w:lang w:bidi="fa-IR"/>
        </w:rPr>
        <w:t>4/70% از بیماران در مقیاس وسواس</w:t>
      </w:r>
      <w:proofErr w:type="gramStart"/>
      <w:r w:rsidR="00DA3993">
        <w:rPr>
          <w:rFonts w:hint="cs"/>
          <w:sz w:val="32"/>
          <w:szCs w:val="32"/>
          <w:rtl/>
          <w:lang w:bidi="fa-IR"/>
        </w:rPr>
        <w:t>,اجبار,1</w:t>
      </w:r>
      <w:proofErr w:type="gramEnd"/>
      <w:r w:rsidR="00DA3993">
        <w:rPr>
          <w:rFonts w:hint="cs"/>
          <w:sz w:val="32"/>
          <w:szCs w:val="32"/>
          <w:rtl/>
          <w:lang w:bidi="fa-IR"/>
        </w:rPr>
        <w:t xml:space="preserve">/48% از بیماران در مقیاس اضطراب عمومی و 37% در مقیاس ترس مرضی , نمرات مرضی را کسب کرده اند.و تفاوت معنی </w:t>
      </w:r>
      <w:r w:rsidR="00314FC5">
        <w:rPr>
          <w:rFonts w:hint="cs"/>
          <w:sz w:val="32"/>
          <w:szCs w:val="32"/>
          <w:rtl/>
          <w:lang w:bidi="fa-IR"/>
        </w:rPr>
        <w:t xml:space="preserve"> </w:t>
      </w:r>
      <w:r w:rsidR="00314FC5">
        <w:rPr>
          <w:sz w:val="32"/>
          <w:szCs w:val="32"/>
          <w:lang w:bidi="fa-IR"/>
        </w:rPr>
        <w:t xml:space="preserve">  </w:t>
      </w:r>
      <w:r w:rsidR="00314FC5">
        <w:rPr>
          <w:rFonts w:hint="cs"/>
          <w:sz w:val="32"/>
          <w:szCs w:val="32"/>
          <w:rtl/>
          <w:lang w:bidi="fa-IR"/>
        </w:rPr>
        <w:t xml:space="preserve"> بین نفرات کسب شده ی بیماران</w:t>
      </w:r>
      <w:r w:rsidR="00314FC5">
        <w:rPr>
          <w:sz w:val="32"/>
          <w:szCs w:val="32"/>
          <w:lang w:bidi="fa-IR"/>
        </w:rPr>
        <w:t>p&gt;0/025</w:t>
      </w:r>
      <w:r w:rsidR="00314FC5">
        <w:rPr>
          <w:rFonts w:hint="cs"/>
          <w:sz w:val="32"/>
          <w:szCs w:val="32"/>
          <w:rtl/>
          <w:lang w:bidi="fa-IR"/>
        </w:rPr>
        <w:t xml:space="preserve">   و  </w:t>
      </w:r>
      <w:r w:rsidR="00314FC5">
        <w:rPr>
          <w:sz w:val="32"/>
          <w:szCs w:val="32"/>
          <w:lang w:bidi="fa-IR"/>
        </w:rPr>
        <w:t>p&lt;0/05</w:t>
      </w:r>
      <w:r w:rsidR="00DA3993">
        <w:rPr>
          <w:rFonts w:hint="cs"/>
          <w:sz w:val="32"/>
          <w:szCs w:val="32"/>
          <w:rtl/>
          <w:lang w:bidi="fa-IR"/>
        </w:rPr>
        <w:t>داری از لحاظ آماری در حد</w:t>
      </w:r>
      <w:r w:rsidR="00314FC5">
        <w:rPr>
          <w:rFonts w:hint="cs"/>
          <w:sz w:val="32"/>
          <w:szCs w:val="32"/>
          <w:rtl/>
          <w:lang w:bidi="fa-IR"/>
        </w:rPr>
        <w:t xml:space="preserve"> در مقیاس های مختلف وجود داشت.</w:t>
      </w:r>
    </w:p>
    <w:p w:rsidR="00265566" w:rsidRDefault="00265566" w:rsidP="00265566">
      <w:pPr>
        <w:rPr>
          <w:rFonts w:asciiTheme="majorHAnsi" w:eastAsiaTheme="majorEastAsia" w:hAnsiTheme="majorHAnsi" w:cstheme="majorBidi"/>
          <w:color w:val="365F91" w:themeColor="accent1" w:themeShade="BF"/>
          <w:rtl/>
          <w:lang w:bidi="fa-IR"/>
        </w:rPr>
      </w:pPr>
      <w:r>
        <w:rPr>
          <w:rtl/>
          <w:lang w:bidi="fa-IR"/>
        </w:rPr>
        <w:br w:type="page"/>
      </w:r>
    </w:p>
    <w:p w:rsidR="009B118A" w:rsidRDefault="00DA3993" w:rsidP="00314FC5">
      <w:pPr>
        <w:pStyle w:val="Heading1"/>
        <w:jc w:val="right"/>
        <w:rPr>
          <w:color w:val="C00000"/>
          <w:sz w:val="36"/>
          <w:szCs w:val="36"/>
          <w:rtl/>
          <w:lang w:bidi="fa-I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B1548D">
        <w:rPr>
          <w:rFonts w:hint="cs"/>
          <w:color w:val="C00000"/>
          <w:sz w:val="36"/>
          <w:szCs w:val="36"/>
          <w:rtl/>
          <w:lang w:bidi="fa-I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B1548D" w:rsidRPr="00B1548D">
        <w:rPr>
          <w:rFonts w:hint="cs"/>
          <w:color w:val="C00000"/>
          <w:sz w:val="36"/>
          <w:szCs w:val="36"/>
          <w:rtl/>
          <w:lang w:bidi="fa-I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تاثیر درمان شناختی و رفتاری بر کاهش اضطراب مبتلایان به واژینیسموس</w:t>
      </w:r>
      <w:r w:rsidR="00B1548D">
        <w:rPr>
          <w:rFonts w:hint="cs"/>
          <w:color w:val="C00000"/>
          <w:sz w:val="36"/>
          <w:szCs w:val="36"/>
          <w:rtl/>
          <w:lang w:bidi="fa-I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(مقاله سوم داخلی )</w:t>
      </w:r>
    </w:p>
    <w:p w:rsidR="00B1548D" w:rsidRPr="006F4049" w:rsidRDefault="00B1548D" w:rsidP="00B1548D">
      <w:pPr>
        <w:pStyle w:val="Heading1"/>
        <w:jc w:val="right"/>
        <w:rPr>
          <w:color w:val="7030A0"/>
          <w:sz w:val="32"/>
          <w:szCs w:val="32"/>
          <w:rtl/>
          <w:lang w:bidi="fa-IR"/>
        </w:rPr>
      </w:pPr>
      <w:r w:rsidRPr="006F4049">
        <w:rPr>
          <w:rFonts w:hint="cs"/>
          <w:color w:val="7030A0"/>
          <w:sz w:val="32"/>
          <w:szCs w:val="32"/>
          <w:rtl/>
          <w:lang w:bidi="fa-IR"/>
        </w:rPr>
        <w:t>اعظم محمدی ,خانم دکتر مهناز علی اکبری ,آقای دکتر احمد علی پور</w:t>
      </w:r>
    </w:p>
    <w:p w:rsidR="002D0BE6" w:rsidRDefault="00B1548D" w:rsidP="00747F33">
      <w:pPr>
        <w:pStyle w:val="Heading1"/>
        <w:jc w:val="right"/>
        <w:rPr>
          <w:rtl/>
          <w:lang w:bidi="fa-IR"/>
        </w:rPr>
      </w:pPr>
      <w:r w:rsidRPr="00E31D5B">
        <w:rPr>
          <w:rFonts w:hint="cs"/>
          <w:color w:val="FF0000"/>
          <w:sz w:val="32"/>
          <w:szCs w:val="32"/>
          <w:rtl/>
          <w:lang w:bidi="fa-I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چکیده </w:t>
      </w:r>
      <w:r w:rsidRPr="00E31D5B">
        <w:rPr>
          <w:rFonts w:hint="cs"/>
          <w:sz w:val="32"/>
          <w:szCs w:val="32"/>
          <w:rtl/>
          <w:lang w:bidi="fa-I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r>
        <w:rPr>
          <w:rFonts w:hint="cs"/>
          <w:sz w:val="32"/>
          <w:szCs w:val="32"/>
          <w:rtl/>
          <w:lang w:bidi="fa-IR"/>
        </w:rPr>
        <w:t xml:space="preserve">خانواده یکی از ارکان اصلی جامعه و مامن رشد و تکامل زوجین و فرزندان شان می باشند.وجود رابطه جنسی مطلوب به نحوی که بتواند موجب تامین رضایت طرفین شود,نقش بسیار مهم و اساسی در موفقیت و پایداری کانون خانواده ایفا می کند. یکی از عواملی که با ایجاد اختلال در کارکرد جنسی اثر نامطلوبی در روابط زوجین بر جای می گذارد </w:t>
      </w:r>
      <w:r w:rsidR="0011339F">
        <w:rPr>
          <w:rFonts w:hint="cs"/>
          <w:sz w:val="32"/>
          <w:szCs w:val="32"/>
          <w:rtl/>
          <w:lang w:bidi="fa-IR"/>
        </w:rPr>
        <w:t xml:space="preserve">اضطراب است . پژوهش حاضر به منضور بررسی تاثیر درمان شناختی </w:t>
      </w:r>
      <w:r w:rsidR="0011339F">
        <w:rPr>
          <w:sz w:val="32"/>
          <w:szCs w:val="32"/>
          <w:rtl/>
          <w:lang w:bidi="fa-IR"/>
        </w:rPr>
        <w:t>–</w:t>
      </w:r>
      <w:r w:rsidR="0011339F">
        <w:rPr>
          <w:rFonts w:hint="cs"/>
          <w:sz w:val="32"/>
          <w:szCs w:val="32"/>
          <w:rtl/>
          <w:lang w:bidi="fa-IR"/>
        </w:rPr>
        <w:t xml:space="preserve"> رفتاری بر کاهش اضطراب زنان مبتلا به واژینیسموس صورت گرفت. بدین منظور از بین زنان متاهل 20 الی 30 سال مراجعه کننده به مراکزدرمانی فرهنگیان و ولیعصر شهرری به شیوه نمونه گیری در دسترس , 30 نفر بصورت تصادفی در دو گروه آزمایش و کنترل گمارده شدند. طرح پژوهش ,طرح پیش آزمون </w:t>
      </w:r>
      <w:r w:rsidR="0011339F">
        <w:rPr>
          <w:sz w:val="32"/>
          <w:szCs w:val="32"/>
          <w:rtl/>
          <w:lang w:bidi="fa-IR"/>
        </w:rPr>
        <w:t>–</w:t>
      </w:r>
      <w:r w:rsidR="0011339F">
        <w:rPr>
          <w:rFonts w:hint="cs"/>
          <w:sz w:val="32"/>
          <w:szCs w:val="32"/>
          <w:rtl/>
          <w:lang w:bidi="fa-IR"/>
        </w:rPr>
        <w:t>پس آزمون با گروه کنترل بوده واز مقیاس سازگاری زناشوئی اسپانیر در این پژوهش بعنوان ابزار استفاده گردید و از هر دو گروه</w:t>
      </w:r>
      <w:r w:rsidR="00241D2B">
        <w:rPr>
          <w:rFonts w:hint="cs"/>
          <w:sz w:val="32"/>
          <w:szCs w:val="32"/>
          <w:rtl/>
          <w:lang w:bidi="fa-IR"/>
        </w:rPr>
        <w:t xml:space="preserve"> پیش آزمون گرفته شد. سپس گروه</w:t>
      </w:r>
      <w:r w:rsidR="0011339F">
        <w:rPr>
          <w:sz w:val="32"/>
          <w:szCs w:val="32"/>
          <w:lang w:bidi="fa-IR"/>
        </w:rPr>
        <w:t>STAI</w:t>
      </w:r>
      <w:r w:rsidR="0011339F">
        <w:rPr>
          <w:rFonts w:hint="cs"/>
          <w:sz w:val="32"/>
          <w:szCs w:val="32"/>
          <w:rtl/>
          <w:lang w:bidi="fa-IR"/>
        </w:rPr>
        <w:t xml:space="preserve">استفاده از آزمون اضطراب حالت-صفت اسپیلبرگر </w:t>
      </w:r>
      <w:r w:rsidR="002D0BE6" w:rsidRPr="002D0BE6">
        <w:rPr>
          <w:rFonts w:hint="cs"/>
          <w:rtl/>
          <w:lang w:bidi="fa-IR"/>
        </w:rPr>
        <w:t xml:space="preserve">آزمایش تحت 12 جلسه درمان شناختی </w:t>
      </w:r>
      <w:r w:rsidR="002D0BE6" w:rsidRPr="002D0BE6">
        <w:rPr>
          <w:rFonts w:cstheme="minorBidi"/>
          <w:rtl/>
          <w:lang w:bidi="fa-IR"/>
        </w:rPr>
        <w:t>–</w:t>
      </w:r>
      <w:r w:rsidR="002D0BE6" w:rsidRPr="002D0BE6">
        <w:rPr>
          <w:rFonts w:hint="cs"/>
          <w:rtl/>
          <w:lang w:bidi="fa-IR"/>
        </w:rPr>
        <w:t xml:space="preserve"> رفتاری قرار گرفت و گروه کنترل آموزشی دریافت نکرد.در انتها از هر دو گروه پس آزمون گرفته شد</w:t>
      </w:r>
      <w:r w:rsidR="002D0BE6">
        <w:rPr>
          <w:rFonts w:hint="cs"/>
          <w:rtl/>
          <w:lang w:bidi="fa-IR"/>
        </w:rPr>
        <w:t xml:space="preserve"> .نتایج بدست آمده با استفاده از روش تحلیل واریانس چند متغیری مانکوا </w:t>
      </w:r>
      <w:r w:rsidR="00AC4E95">
        <w:rPr>
          <w:rFonts w:hint="cs"/>
          <w:rtl/>
          <w:lang w:bidi="fa-IR"/>
        </w:rPr>
        <w:t xml:space="preserve">نشان دادکه درمان شناختی </w:t>
      </w:r>
      <w:r w:rsidR="00AC4E95">
        <w:rPr>
          <w:rtl/>
          <w:lang w:bidi="fa-IR"/>
        </w:rPr>
        <w:t>–</w:t>
      </w:r>
      <w:r w:rsidR="00AC4E95">
        <w:rPr>
          <w:rFonts w:hint="cs"/>
          <w:rtl/>
          <w:lang w:bidi="fa-IR"/>
        </w:rPr>
        <w:t xml:space="preserve"> رفتاری باعث کاهش اضطراب زنان مبتلا به واژینیسموس </w:t>
      </w:r>
      <w:r w:rsidR="00747F33">
        <w:rPr>
          <w:rFonts w:hint="cs"/>
          <w:rtl/>
          <w:lang w:bidi="fa-IR"/>
        </w:rPr>
        <w:t>) براساس نتایج بدست آمده پیشنهاد</w:t>
      </w:r>
      <w:r w:rsidR="00742A4C">
        <w:rPr>
          <w:rFonts w:hint="cs"/>
          <w:rtl/>
          <w:lang w:bidi="fa-IR"/>
        </w:rPr>
        <w:t xml:space="preserve"> </w:t>
      </w:r>
      <w:r w:rsidR="00742A4C">
        <w:rPr>
          <w:lang w:bidi="fa-IR"/>
        </w:rPr>
        <w:t xml:space="preserve">P&lt; </w:t>
      </w:r>
      <w:r w:rsidR="00AC4E95">
        <w:rPr>
          <w:rFonts w:hint="cs"/>
          <w:rtl/>
          <w:lang w:bidi="fa-IR"/>
        </w:rPr>
        <w:t>در گروه آزمایش در مقایسه با گروه کنترل گردید</w:t>
      </w:r>
      <w:r w:rsidR="00742A4C">
        <w:rPr>
          <w:rFonts w:hint="cs"/>
          <w:rtl/>
          <w:lang w:bidi="fa-IR"/>
        </w:rPr>
        <w:t xml:space="preserve"> ( 5 0 . 0 </w:t>
      </w:r>
      <w:r w:rsidR="002D0BE6">
        <w:rPr>
          <w:rFonts w:hint="cs"/>
          <w:rtl/>
          <w:lang w:bidi="fa-IR"/>
        </w:rPr>
        <w:t xml:space="preserve"> </w:t>
      </w:r>
    </w:p>
    <w:p w:rsidR="00747F33" w:rsidRPr="00747F33" w:rsidRDefault="00747F33" w:rsidP="00747F33">
      <w:pPr>
        <w:jc w:val="right"/>
        <w:rPr>
          <w:sz w:val="32"/>
          <w:szCs w:val="32"/>
          <w:rtl/>
          <w:lang w:bidi="fa-IR"/>
        </w:rPr>
      </w:pPr>
      <w:r w:rsidRPr="00747F33">
        <w:rPr>
          <w:rStyle w:val="Heading1Char"/>
          <w:rFonts w:hint="cs"/>
          <w:rtl/>
        </w:rPr>
        <w:t xml:space="preserve">می شود با توجه به تاثیر نامطلوب اضطراب برکارکردهای جنسی , آموزش جنسی با رویکرد شناختی </w:t>
      </w:r>
      <w:r w:rsidRPr="00747F33">
        <w:rPr>
          <w:rStyle w:val="Heading1Char"/>
          <w:rFonts w:hint="cs"/>
          <w:rtl/>
          <w:lang w:bidi="fa-IR"/>
        </w:rPr>
        <w:t>–</w:t>
      </w:r>
      <w:r w:rsidRPr="00747F33">
        <w:rPr>
          <w:rStyle w:val="Heading1Char"/>
          <w:rFonts w:hint="cs"/>
          <w:rtl/>
        </w:rPr>
        <w:t xml:space="preserve"> رفتاری بطور گسترده در مراکز مشاوره ای به ویزه برای زوجین جوان صورت گیرد تا از طریق افزایش آگاهیهای لازم , از بروز اختلالات کارکرد جنسی زوجین پیشگیری بعمل آید .</w:t>
      </w:r>
    </w:p>
    <w:p w:rsidR="00AA74FA" w:rsidRDefault="00AA74FA">
      <w:pPr>
        <w:pStyle w:val="Heading1"/>
        <w:jc w:val="right"/>
      </w:pPr>
    </w:p>
    <w:p w:rsidR="00AA74FA" w:rsidRDefault="00AA74FA" w:rsidP="00AA74FA">
      <w:pPr>
        <w:rPr>
          <w:rFonts w:asciiTheme="majorHAnsi" w:eastAsiaTheme="majorEastAsia" w:hAnsiTheme="majorHAnsi" w:cstheme="majorBidi"/>
          <w:color w:val="365F91" w:themeColor="accent1" w:themeShade="BF"/>
          <w:sz w:val="28"/>
          <w:szCs w:val="28"/>
        </w:rPr>
      </w:pPr>
      <w:r>
        <w:br w:type="page"/>
      </w:r>
    </w:p>
    <w:p w:rsidR="00FB1EF6" w:rsidRPr="00CC7C74" w:rsidRDefault="00AA74FA">
      <w:pPr>
        <w:pStyle w:val="Heading1"/>
        <w:jc w:val="right"/>
        <w:rPr>
          <w:color w:val="C00000"/>
          <w:sz w:val="36"/>
          <w:szCs w:val="36"/>
          <w:rtl/>
        </w:rPr>
      </w:pPr>
      <w:r w:rsidRPr="00CC7C74">
        <w:rPr>
          <w:rFonts w:hint="cs"/>
          <w:color w:val="C00000"/>
          <w:sz w:val="36"/>
          <w:szCs w:val="36"/>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مقایسه عملکرد جنسی زنان با راکی تانسکی واژینو پلاستی شده با زنان سالم</w:t>
      </w:r>
      <w:r w:rsidRPr="00CC7C74">
        <w:rPr>
          <w:rFonts w:hint="cs"/>
          <w:color w:val="C00000"/>
          <w:sz w:val="36"/>
          <w:szCs w:val="36"/>
          <w:rtl/>
        </w:rPr>
        <w:t xml:space="preserve"> </w:t>
      </w:r>
      <w:r w:rsidRPr="00CC7C74">
        <w:rPr>
          <w:rFonts w:hint="cs"/>
          <w:color w:val="C00000"/>
          <w:sz w:val="36"/>
          <w:szCs w:val="36"/>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(مقاله چهارم داخلی )</w:t>
      </w:r>
    </w:p>
    <w:p w:rsidR="00AA74FA" w:rsidRPr="00AA74FA" w:rsidRDefault="00AA74FA" w:rsidP="00AA74FA">
      <w:pPr>
        <w:jc w:val="right"/>
        <w:rPr>
          <w:lang w:bidi="fa-IR"/>
        </w:rPr>
      </w:pPr>
      <w:r w:rsidRPr="006F4049">
        <w:rPr>
          <w:rStyle w:val="Heading1Char"/>
          <w:rFonts w:hint="cs"/>
          <w:color w:val="7030A0"/>
          <w:rtl/>
        </w:rPr>
        <w:t>زینت قنبری , طاهره فروغی فر , شهرزاد شیخ حسنی</w:t>
      </w:r>
      <w:r w:rsidRPr="006F4049">
        <w:rPr>
          <w:rFonts w:hint="cs"/>
          <w:color w:val="7030A0"/>
          <w:sz w:val="32"/>
          <w:szCs w:val="32"/>
          <w:rtl/>
          <w:lang w:bidi="fa-IR"/>
        </w:rPr>
        <w:t xml:space="preserve"> ,</w:t>
      </w:r>
      <w:r w:rsidRPr="006F4049">
        <w:rPr>
          <w:rStyle w:val="Heading1Char"/>
          <w:rFonts w:hint="cs"/>
          <w:color w:val="7030A0"/>
          <w:rtl/>
        </w:rPr>
        <w:t>فدیه حق اللهی ,طاهره افتخار</w:t>
      </w:r>
      <w:r>
        <w:rPr>
          <w:rStyle w:val="Heading1Char"/>
          <w:rFonts w:hint="cs"/>
          <w:rtl/>
        </w:rPr>
        <w:t xml:space="preserve"> </w:t>
      </w:r>
    </w:p>
    <w:p w:rsidR="00AA74FA" w:rsidRDefault="00AA74FA" w:rsidP="00AA74FA">
      <w:pPr>
        <w:pStyle w:val="Heading1"/>
        <w:jc w:val="right"/>
        <w:rPr>
          <w:sz w:val="32"/>
          <w:szCs w:val="32"/>
          <w:rtl/>
          <w:lang w:bidi="fa-IR"/>
        </w:rPr>
      </w:pPr>
      <w:r w:rsidRPr="00CC7C74">
        <w:rPr>
          <w:rFonts w:hint="cs"/>
          <w:color w:val="C00000"/>
          <w:sz w:val="32"/>
          <w:szCs w:val="32"/>
          <w:rtl/>
          <w:lang w:bidi="fa-I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چکیده</w:t>
      </w:r>
      <w:r w:rsidRPr="00CC7C74">
        <w:rPr>
          <w:rFonts w:hint="cs"/>
          <w:color w:val="C00000"/>
          <w:sz w:val="32"/>
          <w:szCs w:val="32"/>
          <w:rtl/>
          <w:lang w:bidi="fa-IR"/>
        </w:rPr>
        <w:t>:</w:t>
      </w:r>
      <w:r>
        <w:rPr>
          <w:rFonts w:hint="cs"/>
          <w:sz w:val="32"/>
          <w:szCs w:val="32"/>
          <w:rtl/>
          <w:lang w:bidi="fa-IR"/>
        </w:rPr>
        <w:t xml:space="preserve">زمینه و هدف :آپلازی رحم و فقدان دو سوم فوقانی واژن ( سندرم مایر </w:t>
      </w:r>
      <w:r>
        <w:rPr>
          <w:sz w:val="32"/>
          <w:szCs w:val="32"/>
          <w:rtl/>
          <w:lang w:bidi="fa-IR"/>
        </w:rPr>
        <w:t>–</w:t>
      </w:r>
      <w:r>
        <w:rPr>
          <w:rFonts w:hint="cs"/>
          <w:sz w:val="32"/>
          <w:szCs w:val="32"/>
          <w:rtl/>
          <w:lang w:bidi="fa-IR"/>
        </w:rPr>
        <w:t xml:space="preserve"> راکی تا نسکی )به دلیل عدم توانایی انجام مقاربت , موجب اضطراب و مشکلات روانی می شود و واژینو پلاستی ( باز سازی واژن ) باعث توانائی مقاربت و بهبود کیفیت زندگی می گردد.این مطا لعه به منظور بررسی و مقایسه عملکرد </w:t>
      </w:r>
      <w:r w:rsidR="009632AF">
        <w:rPr>
          <w:rFonts w:hint="cs"/>
          <w:sz w:val="32"/>
          <w:szCs w:val="32"/>
          <w:rtl/>
          <w:lang w:bidi="fa-IR"/>
        </w:rPr>
        <w:t>جنسی بیماران فاقد واژن , با گروه کنترل انجام شد.</w:t>
      </w:r>
    </w:p>
    <w:p w:rsidR="009632AF" w:rsidRDefault="009632AF" w:rsidP="00A67EDF">
      <w:pPr>
        <w:pStyle w:val="Heading1"/>
        <w:jc w:val="right"/>
        <w:rPr>
          <w:sz w:val="32"/>
          <w:szCs w:val="32"/>
          <w:rtl/>
          <w:lang w:bidi="fa-IR"/>
        </w:rPr>
      </w:pPr>
      <w:r w:rsidRPr="00B63DBE">
        <w:rPr>
          <w:rFonts w:hint="cs"/>
          <w:color w:val="C00000"/>
          <w:sz w:val="32"/>
          <w:szCs w:val="32"/>
          <w:rtl/>
          <w:lang w:bidi="fa-I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روش بررسی:</w:t>
      </w:r>
      <w:r>
        <w:rPr>
          <w:rFonts w:hint="cs"/>
          <w:sz w:val="32"/>
          <w:szCs w:val="32"/>
          <w:rtl/>
          <w:lang w:bidi="fa-IR"/>
        </w:rPr>
        <w:t xml:space="preserve">در این مطالعه توصیفی </w:t>
      </w:r>
      <w:r>
        <w:rPr>
          <w:sz w:val="32"/>
          <w:szCs w:val="32"/>
          <w:rtl/>
          <w:lang w:bidi="fa-IR"/>
        </w:rPr>
        <w:t>–</w:t>
      </w:r>
      <w:r>
        <w:rPr>
          <w:rFonts w:hint="cs"/>
          <w:sz w:val="32"/>
          <w:szCs w:val="32"/>
          <w:rtl/>
          <w:lang w:bidi="fa-IR"/>
        </w:rPr>
        <w:t xml:space="preserve"> تحلیلی که در سال 1387 </w:t>
      </w:r>
      <w:r>
        <w:rPr>
          <w:sz w:val="32"/>
          <w:szCs w:val="32"/>
          <w:rtl/>
          <w:lang w:bidi="fa-IR"/>
        </w:rPr>
        <w:t>–</w:t>
      </w:r>
      <w:r>
        <w:rPr>
          <w:rFonts w:hint="cs"/>
          <w:sz w:val="32"/>
          <w:szCs w:val="32"/>
          <w:rtl/>
          <w:lang w:bidi="fa-IR"/>
        </w:rPr>
        <w:t xml:space="preserve"> 1383 در درما نگاه بیمارستان امام خمینی انجام شد,19 مورد زنانی که سابقه واژینوپلاستی به روش گذاشتن گرافت داشتند با زنان سالم  مقایسه شدند.جهت بررسی اختلالات جنسی این افراد با استفاده از پرسشنامه عملکرد جنسی خانمها اختلالات جنیس افراد بررسی و در دو گروه مقایسه </w:t>
      </w:r>
      <w:r>
        <w:rPr>
          <w:sz w:val="32"/>
          <w:szCs w:val="32"/>
          <w:lang w:bidi="fa-IR"/>
        </w:rPr>
        <w:t xml:space="preserve"> </w:t>
      </w:r>
      <w:r w:rsidR="00E12B21">
        <w:rPr>
          <w:rFonts w:hint="cs"/>
          <w:sz w:val="32"/>
          <w:szCs w:val="32"/>
          <w:rtl/>
          <w:lang w:bidi="fa-IR"/>
        </w:rPr>
        <w:t xml:space="preserve">ورژن 15 آنالیز شد و در آنالیز توصیفی از میانگین ,    </w:t>
      </w:r>
      <w:proofErr w:type="spellStart"/>
      <w:r w:rsidR="00E12B21">
        <w:rPr>
          <w:sz w:val="32"/>
          <w:szCs w:val="32"/>
          <w:lang w:bidi="fa-IR"/>
        </w:rPr>
        <w:t>spss</w:t>
      </w:r>
      <w:proofErr w:type="spellEnd"/>
      <w:r>
        <w:rPr>
          <w:rFonts w:hint="cs"/>
          <w:sz w:val="32"/>
          <w:szCs w:val="32"/>
          <w:rtl/>
          <w:lang w:bidi="fa-IR"/>
        </w:rPr>
        <w:t>گردید</w:t>
      </w:r>
      <w:r w:rsidR="00E12B21">
        <w:rPr>
          <w:rFonts w:hint="cs"/>
          <w:sz w:val="32"/>
          <w:szCs w:val="32"/>
          <w:rtl/>
          <w:lang w:bidi="fa-IR"/>
        </w:rPr>
        <w:t xml:space="preserve">. اطلاعات با نرم افزار انحراف از معیار و درصد فراوانی ودر آنالیز تحلیلی از تستهای </w:t>
      </w:r>
      <w:r w:rsidR="00A67EDF">
        <w:rPr>
          <w:rFonts w:hint="cs"/>
          <w:sz w:val="32"/>
          <w:szCs w:val="32"/>
          <w:rtl/>
          <w:lang w:bidi="fa-IR"/>
        </w:rPr>
        <w:t xml:space="preserve">                                    استفاده گردید و سطح معنی داری کمتر از    </w:t>
      </w:r>
      <w:proofErr w:type="spellStart"/>
      <w:r w:rsidR="00A67EDF">
        <w:rPr>
          <w:sz w:val="32"/>
          <w:szCs w:val="32"/>
          <w:lang w:bidi="fa-IR"/>
        </w:rPr>
        <w:t>mann</w:t>
      </w:r>
      <w:proofErr w:type="spellEnd"/>
      <w:r w:rsidR="00A67EDF">
        <w:rPr>
          <w:sz w:val="32"/>
          <w:szCs w:val="32"/>
          <w:lang w:bidi="fa-IR"/>
        </w:rPr>
        <w:t>-</w:t>
      </w:r>
      <w:proofErr w:type="spellStart"/>
      <w:r w:rsidR="00A67EDF">
        <w:rPr>
          <w:sz w:val="32"/>
          <w:szCs w:val="32"/>
          <w:lang w:bidi="fa-IR"/>
        </w:rPr>
        <w:t>whitney,t</w:t>
      </w:r>
      <w:proofErr w:type="spellEnd"/>
      <w:r w:rsidR="00A67EDF">
        <w:rPr>
          <w:sz w:val="32"/>
          <w:szCs w:val="32"/>
          <w:lang w:bidi="fa-IR"/>
        </w:rPr>
        <w:t>-</w:t>
      </w:r>
      <w:proofErr w:type="spellStart"/>
      <w:r w:rsidR="00A67EDF">
        <w:rPr>
          <w:sz w:val="32"/>
          <w:szCs w:val="32"/>
          <w:lang w:bidi="fa-IR"/>
        </w:rPr>
        <w:t>test,chi</w:t>
      </w:r>
      <w:proofErr w:type="spellEnd"/>
      <w:r w:rsidR="00A67EDF">
        <w:rPr>
          <w:sz w:val="32"/>
          <w:szCs w:val="32"/>
          <w:lang w:bidi="fa-IR"/>
        </w:rPr>
        <w:t>-square</w:t>
      </w:r>
      <w:r w:rsidR="00A67EDF">
        <w:rPr>
          <w:rFonts w:hint="cs"/>
          <w:sz w:val="32"/>
          <w:szCs w:val="32"/>
          <w:rtl/>
          <w:lang w:bidi="fa-IR"/>
        </w:rPr>
        <w:t xml:space="preserve"> 05/0 در نظر گرفته شد.</w:t>
      </w:r>
    </w:p>
    <w:p w:rsidR="008567D3" w:rsidRDefault="008567D3" w:rsidP="007A794A">
      <w:pPr>
        <w:pStyle w:val="Heading1"/>
        <w:jc w:val="right"/>
        <w:rPr>
          <w:sz w:val="32"/>
          <w:szCs w:val="32"/>
          <w:rtl/>
          <w:lang w:bidi="fa-IR"/>
        </w:rPr>
      </w:pPr>
      <w:r w:rsidRPr="007A794A">
        <w:rPr>
          <w:rFonts w:hint="cs"/>
          <w:color w:val="C00000"/>
          <w:sz w:val="32"/>
          <w:szCs w:val="32"/>
          <w:rtl/>
          <w:lang w:bidi="fa-I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نتایج:</w:t>
      </w:r>
      <w:r>
        <w:rPr>
          <w:rFonts w:hint="cs"/>
          <w:sz w:val="32"/>
          <w:szCs w:val="32"/>
          <w:rtl/>
          <w:lang w:bidi="fa-IR"/>
        </w:rPr>
        <w:t>میانگین سنی بیماران 11/6</w:t>
      </w:r>
      <w:r>
        <w:rPr>
          <w:rFonts w:ascii="Cambria" w:hAnsi="Cambria"/>
          <w:sz w:val="32"/>
          <w:szCs w:val="32"/>
          <w:rtl/>
          <w:lang w:bidi="fa-IR"/>
        </w:rPr>
        <w:t>±</w:t>
      </w:r>
      <w:r>
        <w:rPr>
          <w:rFonts w:hint="cs"/>
          <w:sz w:val="32"/>
          <w:szCs w:val="32"/>
          <w:rtl/>
          <w:lang w:bidi="fa-IR"/>
        </w:rPr>
        <w:t xml:space="preserve">57/29 سال بود . در مقایسه میل جنسی , در افراد باسابقه واژینوپلاستی میانگین نمره کسب شده 5/2 </w:t>
      </w:r>
      <w:r>
        <w:rPr>
          <w:rFonts w:ascii="Cambria" w:hAnsi="Cambria"/>
          <w:sz w:val="32"/>
          <w:szCs w:val="32"/>
          <w:rtl/>
          <w:lang w:bidi="fa-IR"/>
        </w:rPr>
        <w:t>±</w:t>
      </w:r>
      <w:r>
        <w:rPr>
          <w:rFonts w:hint="cs"/>
          <w:sz w:val="32"/>
          <w:szCs w:val="32"/>
          <w:rtl/>
          <w:lang w:bidi="fa-IR"/>
        </w:rPr>
        <w:t xml:space="preserve">84 /22 بود ودر گروه شاهد94 / </w:t>
      </w:r>
      <w:r w:rsidR="007A794A">
        <w:rPr>
          <w:rFonts w:hint="cs"/>
          <w:sz w:val="32"/>
          <w:szCs w:val="32"/>
          <w:rtl/>
          <w:lang w:bidi="fa-IR"/>
        </w:rPr>
        <w:t>میانگین نمره</w:t>
      </w:r>
      <w:r w:rsidR="007A794A">
        <w:rPr>
          <w:sz w:val="32"/>
          <w:szCs w:val="32"/>
          <w:lang w:bidi="fa-IR"/>
        </w:rPr>
        <w:t>P</w:t>
      </w:r>
      <w:r>
        <w:rPr>
          <w:rFonts w:hint="cs"/>
          <w:sz w:val="32"/>
          <w:szCs w:val="32"/>
          <w:rtl/>
          <w:lang w:bidi="fa-IR"/>
        </w:rPr>
        <w:t xml:space="preserve">2 </w:t>
      </w:r>
      <w:r>
        <w:rPr>
          <w:rFonts w:ascii="Cambria" w:hAnsi="Cambria"/>
          <w:sz w:val="32"/>
          <w:szCs w:val="32"/>
          <w:rtl/>
          <w:lang w:bidi="fa-IR"/>
        </w:rPr>
        <w:t>±</w:t>
      </w:r>
      <w:r>
        <w:rPr>
          <w:rFonts w:hint="cs"/>
          <w:sz w:val="32"/>
          <w:szCs w:val="32"/>
          <w:rtl/>
          <w:lang w:bidi="fa-IR"/>
        </w:rPr>
        <w:t xml:space="preserve">63 / 24 که میل جنسی در گروه شاهد بیشتر بود 33 0 .0 </w:t>
      </w:r>
      <w:r w:rsidR="007A794A">
        <w:rPr>
          <w:rFonts w:hint="cs"/>
          <w:sz w:val="32"/>
          <w:szCs w:val="32"/>
          <w:rtl/>
          <w:lang w:bidi="fa-IR"/>
        </w:rPr>
        <w:t>=</w:t>
      </w:r>
    </w:p>
    <w:p w:rsidR="008567D3" w:rsidRDefault="007A794A" w:rsidP="007A794A">
      <w:pPr>
        <w:jc w:val="right"/>
        <w:rPr>
          <w:lang w:bidi="fa-IR"/>
        </w:rPr>
      </w:pPr>
      <w:r w:rsidRPr="007A794A">
        <w:rPr>
          <w:rStyle w:val="Heading1Char"/>
          <w:rFonts w:hint="cs"/>
          <w:rtl/>
        </w:rPr>
        <w:t xml:space="preserve">برانگیختگی زنانی که سابقه وازینوپلاستی داشتند 47 / 2 </w:t>
      </w:r>
      <w:r w:rsidRPr="007A794A">
        <w:rPr>
          <w:rStyle w:val="Heading1Char"/>
          <w:rtl/>
        </w:rPr>
        <w:t>±</w:t>
      </w:r>
      <w:r w:rsidRPr="007A794A">
        <w:rPr>
          <w:rStyle w:val="Heading1Char"/>
          <w:rFonts w:hint="cs"/>
          <w:rtl/>
        </w:rPr>
        <w:t xml:space="preserve">89 /13 و گروه شاهد 41 /3 </w:t>
      </w:r>
      <w:r w:rsidRPr="007A794A">
        <w:rPr>
          <w:rStyle w:val="Heading1Char"/>
          <w:rtl/>
        </w:rPr>
        <w:t>±</w:t>
      </w:r>
      <w:r w:rsidRPr="007A794A">
        <w:rPr>
          <w:rStyle w:val="Heading1Char"/>
          <w:rFonts w:hint="cs"/>
          <w:rtl/>
        </w:rPr>
        <w:t>27 / 15 بود که با وجود بیشتر بودن نمره در گروه شاهد این تفاوت معنی دار نبود . همچنین در مقایسه لوبریکاسیون , ارگاسم , رضایت جنسی و درد تفاوتی میان دو گروه مشاهده نشد.</w:t>
      </w:r>
    </w:p>
    <w:p w:rsidR="001E4464" w:rsidRDefault="007A794A" w:rsidP="007A794A">
      <w:pPr>
        <w:pStyle w:val="Heading1"/>
        <w:jc w:val="right"/>
        <w:rPr>
          <w:rtl/>
          <w:lang w:bidi="fa-IR"/>
        </w:rPr>
      </w:pPr>
      <w:r w:rsidRPr="00B63DBE">
        <w:rPr>
          <w:rFonts w:hint="cs"/>
          <w:color w:val="C00000"/>
          <w:rtl/>
          <w:lang w:bidi="fa-I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نتیجه :</w:t>
      </w:r>
      <w:r>
        <w:rPr>
          <w:rFonts w:hint="cs"/>
          <w:rtl/>
          <w:lang w:bidi="fa-IR"/>
        </w:rPr>
        <w:t>به نظر می رسد روش واژینوپلاستی بدون گرافت ,یک روش نسبتا کم عارضه تر و قابل قبول در مقایسه با روشهای واژینوپلاستی با گرافت می باشد .</w:t>
      </w:r>
    </w:p>
    <w:p w:rsidR="001E4464" w:rsidRDefault="001E4464" w:rsidP="001E4464">
      <w:pPr>
        <w:rPr>
          <w:rFonts w:asciiTheme="majorHAnsi" w:eastAsiaTheme="majorEastAsia" w:hAnsiTheme="majorHAnsi" w:cstheme="majorBidi"/>
          <w:color w:val="365F91" w:themeColor="accent1" w:themeShade="BF"/>
          <w:sz w:val="28"/>
          <w:szCs w:val="28"/>
          <w:rtl/>
          <w:lang w:bidi="fa-IR"/>
        </w:rPr>
      </w:pPr>
      <w:r>
        <w:rPr>
          <w:rtl/>
          <w:lang w:bidi="fa-IR"/>
        </w:rPr>
        <w:br w:type="page"/>
      </w:r>
    </w:p>
    <w:p w:rsidR="008567D3" w:rsidRDefault="001E4464" w:rsidP="001E4464">
      <w:pPr>
        <w:pStyle w:val="Heading1"/>
        <w:jc w:val="right"/>
        <w:rPr>
          <w:color w:val="C00000"/>
          <w:sz w:val="36"/>
          <w:szCs w:val="36"/>
          <w:rtl/>
          <w:lang w:bidi="fa-I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1E4464">
        <w:rPr>
          <w:rFonts w:hint="cs"/>
          <w:color w:val="C00000"/>
          <w:sz w:val="36"/>
          <w:szCs w:val="36"/>
          <w:rtl/>
          <w:lang w:bidi="fa-I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اختلات جنسی دردناک در زنان ودرمان شناختی </w:t>
      </w:r>
      <w:r w:rsidRPr="001E4464">
        <w:rPr>
          <w:color w:val="C00000"/>
          <w:sz w:val="36"/>
          <w:szCs w:val="36"/>
          <w:rtl/>
          <w:lang w:bidi="fa-I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Pr="001E4464">
        <w:rPr>
          <w:rFonts w:hint="cs"/>
          <w:color w:val="C00000"/>
          <w:sz w:val="36"/>
          <w:szCs w:val="36"/>
          <w:rtl/>
          <w:lang w:bidi="fa-I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رفتاری ( باربارا م </w:t>
      </w:r>
      <w:r w:rsidRPr="001E4464">
        <w:rPr>
          <w:color w:val="C00000"/>
          <w:sz w:val="36"/>
          <w:szCs w:val="36"/>
          <w:rtl/>
          <w:lang w:bidi="fa-I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Pr="001E4464">
        <w:rPr>
          <w:rFonts w:hint="cs"/>
          <w:color w:val="C00000"/>
          <w:sz w:val="36"/>
          <w:szCs w:val="36"/>
          <w:rtl/>
          <w:lang w:bidi="fa-I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لوفریسکو </w:t>
      </w:r>
      <w:r>
        <w:rPr>
          <w:rFonts w:hint="cs"/>
          <w:color w:val="C00000"/>
          <w:sz w:val="36"/>
          <w:szCs w:val="36"/>
          <w:rtl/>
          <w:lang w:bidi="fa-I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از ژورنال مربوط به سکس (مقا له اول خارجی )</w:t>
      </w:r>
    </w:p>
    <w:p w:rsidR="001E4464" w:rsidRDefault="001E4464" w:rsidP="003F60A8">
      <w:pPr>
        <w:pStyle w:val="Heading1"/>
        <w:jc w:val="right"/>
        <w:rPr>
          <w:rtl/>
          <w:lang w:bidi="fa-IR"/>
        </w:rPr>
      </w:pPr>
      <w:r>
        <w:rPr>
          <w:rFonts w:hint="cs"/>
          <w:rtl/>
          <w:lang w:bidi="fa-IR"/>
        </w:rPr>
        <w:t xml:space="preserve">اختلالات جنسی توام با درد در زنان بسیار شایع بوده و اثرات بسیار مخرب در زندکی زناشوئی برجای می گذارد بخاطر اینکه عوامل روانی زیادی مسبب آن می باشند استفاده از روش شناختی </w:t>
      </w:r>
      <w:r>
        <w:rPr>
          <w:rtl/>
          <w:lang w:bidi="fa-IR"/>
        </w:rPr>
        <w:t>–</w:t>
      </w:r>
      <w:r>
        <w:rPr>
          <w:rFonts w:hint="cs"/>
          <w:rtl/>
          <w:lang w:bidi="fa-IR"/>
        </w:rPr>
        <w:t xml:space="preserve"> رفتاری ممکن است یک روش در دسترس باشد علی الخصوص زمانی که با شیوه های درمانی بسیار مهاجم فیزیکی از قبیل درمان داروئی و جراحی مقایسه می شود.این مقاله یک تحلیل حساس از مطالعاتی که در این مورد انجام گرفنه اند </w:t>
      </w:r>
      <w:r w:rsidR="003F60A8">
        <w:rPr>
          <w:rFonts w:hint="cs"/>
          <w:rtl/>
          <w:lang w:bidi="fa-IR"/>
        </w:rPr>
        <w:t xml:space="preserve">با پرداختن به تمامی جزئیات مورد بررسی قرار داده و شکافها و کم و کاستیها را مورد بررسی قرار داده و راهبردی را برای مطالعات آتی فراهم می کند . بیشتر پژوهشها ی موجود در این مقاله این شیوه درمانی را موثر یافته ان .گرچه انواع درمان شناختی </w:t>
      </w:r>
      <w:r w:rsidR="003F60A8">
        <w:rPr>
          <w:rtl/>
          <w:lang w:bidi="fa-IR"/>
        </w:rPr>
        <w:t>–</w:t>
      </w:r>
      <w:r w:rsidR="003F60A8">
        <w:rPr>
          <w:rFonts w:hint="cs"/>
          <w:rtl/>
          <w:lang w:bidi="fa-IR"/>
        </w:rPr>
        <w:t xml:space="preserve"> رفتاری زمانی که با شیوه های درمانی دیگی استفاده می شود مشکلاتی ایجاد می کند و علاوه بر این ممکن است که با شیوه های درمانی دیگر از قبیل بیوفیدبک و رواندرمانی حمایتی اثرات یکسانی داشته باشد.گر چه بنظر می رسد درمان موثری باشد ولی نیازمند تحقیق بیشترهست. </w:t>
      </w:r>
    </w:p>
    <w:p w:rsidR="00E3110A" w:rsidRDefault="003F60A8" w:rsidP="00AB2285">
      <w:pPr>
        <w:pStyle w:val="Heading1"/>
        <w:jc w:val="right"/>
        <w:rPr>
          <w:rtl/>
          <w:lang w:bidi="fa-IR"/>
        </w:rPr>
      </w:pPr>
      <w:r w:rsidRPr="00E31D5B">
        <w:rPr>
          <w:rFonts w:hint="cs"/>
          <w:color w:val="FF0000"/>
          <w:rtl/>
          <w:lang w:bidi="fa-I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بکمن ,ویدن برنت ,بوهام استارک در سال 8 00 2 </w:t>
      </w:r>
      <w:r w:rsidR="006523CA" w:rsidRPr="00E31D5B">
        <w:rPr>
          <w:rFonts w:hint="cs"/>
          <w:rtl/>
          <w:lang w:bidi="fa-I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6523CA" w:rsidRPr="00E31D5B">
        <w:rPr>
          <w:rFonts w:hint="cs"/>
          <w:rtl/>
        </w:rPr>
        <w:t>ب</w:t>
      </w:r>
      <w:r w:rsidR="006523CA">
        <w:rPr>
          <w:rFonts w:hint="cs"/>
          <w:rtl/>
          <w:lang w:bidi="fa-IR"/>
        </w:rPr>
        <w:t xml:space="preserve">ه تعداد 24 نفر را تحت درمان ترکیبی ,درمان فیزیکی (حساسیت زدائی منظم  )همرا با درمان شناختی را بکار برد در پیگریکه مدت ان ذکر نشده است حدود 79 %بهبودی حاصل شد معایبی که داشت 1 </w:t>
      </w:r>
      <w:r w:rsidR="006523CA">
        <w:rPr>
          <w:rtl/>
          <w:lang w:bidi="fa-IR"/>
        </w:rPr>
        <w:t>–</w:t>
      </w:r>
      <w:r w:rsidR="006523CA">
        <w:rPr>
          <w:rFonts w:hint="cs"/>
          <w:rtl/>
          <w:lang w:bidi="fa-IR"/>
        </w:rPr>
        <w:t xml:space="preserve">تعداد مشارکت کنندگان کم بود 2 </w:t>
      </w:r>
      <w:r w:rsidR="006523CA">
        <w:rPr>
          <w:rtl/>
          <w:lang w:bidi="fa-IR"/>
        </w:rPr>
        <w:t>–</w:t>
      </w:r>
      <w:r w:rsidR="006523CA">
        <w:rPr>
          <w:rFonts w:hint="cs"/>
          <w:rtl/>
          <w:lang w:bidi="fa-IR"/>
        </w:rPr>
        <w:t xml:space="preserve"> ابزار ارزیابی اعتبار نداشته 3 </w:t>
      </w:r>
      <w:r w:rsidR="006523CA">
        <w:rPr>
          <w:rtl/>
          <w:lang w:bidi="fa-IR"/>
        </w:rPr>
        <w:t>–</w:t>
      </w:r>
      <w:r w:rsidR="006523CA">
        <w:rPr>
          <w:rFonts w:hint="cs"/>
          <w:rtl/>
          <w:lang w:bidi="fa-IR"/>
        </w:rPr>
        <w:t xml:space="preserve">انتخاب مشارکت کنندگان بطور تصادفی نبوده و 4 </w:t>
      </w:r>
      <w:r w:rsidR="006523CA">
        <w:rPr>
          <w:rtl/>
          <w:lang w:bidi="fa-IR"/>
        </w:rPr>
        <w:t>–</w:t>
      </w:r>
      <w:r w:rsidR="006523CA">
        <w:rPr>
          <w:rFonts w:hint="cs"/>
          <w:rtl/>
          <w:lang w:bidi="fa-IR"/>
        </w:rPr>
        <w:t xml:space="preserve"> گروه کنترل نیز نداشته  و نمی دانیم که افراد خودبخود خوب شده اند یا علت بهبودی افراد بعلت مداخله ی درمانی بوده است </w:t>
      </w:r>
      <w:r w:rsidR="00AB2285">
        <w:rPr>
          <w:rFonts w:hint="cs"/>
          <w:rtl/>
          <w:lang w:bidi="fa-IR"/>
        </w:rPr>
        <w:t>5-ارزیابی  مشکلاست گر چه نتایج رضایت بخش می باشد ولی مداخله فیزیکی وجود داشته</w:t>
      </w:r>
      <w:r w:rsidR="00AB2285">
        <w:rPr>
          <w:lang w:bidi="fa-IR"/>
        </w:rPr>
        <w:t xml:space="preserve">CBT </w:t>
      </w:r>
      <w:r w:rsidR="00AB2285">
        <w:rPr>
          <w:rFonts w:hint="cs"/>
          <w:rtl/>
          <w:lang w:bidi="fa-IR"/>
        </w:rPr>
        <w:t xml:space="preserve">تاثیر </w:t>
      </w:r>
      <w:r w:rsidR="006523CA">
        <w:rPr>
          <w:rFonts w:hint="cs"/>
          <w:rtl/>
          <w:lang w:bidi="fa-IR"/>
        </w:rPr>
        <w:t xml:space="preserve"> </w:t>
      </w:r>
    </w:p>
    <w:p w:rsidR="001B5B04" w:rsidRDefault="00E3110A" w:rsidP="00A07792">
      <w:pPr>
        <w:pStyle w:val="Heading1"/>
        <w:jc w:val="right"/>
        <w:rPr>
          <w:rtl/>
          <w:lang w:bidi="fa-IR"/>
        </w:rPr>
      </w:pPr>
      <w:r w:rsidRPr="00E31D5B">
        <w:rPr>
          <w:rFonts w:hint="cs"/>
          <w:color w:val="FF0000"/>
          <w:rtl/>
          <w:lang w:bidi="fa-I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برگرون در سال 1 00 2</w:t>
      </w:r>
      <w:r>
        <w:rPr>
          <w:rFonts w:hint="cs"/>
          <w:rtl/>
          <w:lang w:bidi="fa-IR"/>
        </w:rPr>
        <w:t xml:space="preserve"> حدود 78 بیمار را که مشکل التهاب ناحیه ولو داشتند بصورت تصادفی در سه گروه قرار داد گروه اول تحت درمان جراحی قرارگرفتند گروه دوم تحت درمان بیو فیدبک سطحی و گروه   قرار گرفتند . نتایج توسط ابزارهای کلینیکی استاندارد و خود گزارشی مورد</w:t>
      </w:r>
      <w:r w:rsidR="00A07792">
        <w:rPr>
          <w:rFonts w:hint="cs"/>
          <w:rtl/>
          <w:lang w:bidi="fa-IR"/>
        </w:rPr>
        <w:t xml:space="preserve"> </w:t>
      </w:r>
      <w:r>
        <w:rPr>
          <w:rFonts w:hint="cs"/>
          <w:rtl/>
          <w:lang w:bidi="fa-IR"/>
        </w:rPr>
        <w:t xml:space="preserve"> </w:t>
      </w:r>
      <w:r>
        <w:rPr>
          <w:lang w:bidi="fa-IR"/>
        </w:rPr>
        <w:t>GCBT</w:t>
      </w:r>
      <w:r>
        <w:rPr>
          <w:rFonts w:hint="cs"/>
          <w:rtl/>
          <w:lang w:bidi="fa-IR"/>
        </w:rPr>
        <w:t xml:space="preserve">سوم تحت درمان </w:t>
      </w:r>
      <w:r w:rsidR="00A07792">
        <w:rPr>
          <w:rFonts w:hint="cs"/>
          <w:rtl/>
          <w:lang w:bidi="fa-IR"/>
        </w:rPr>
        <w:t xml:space="preserve">اندازه گیری قرار گرفت زمان پیگیری 6 ماه تا 5 /2 سال بوده و نتایج در پیگیری یکسان می باشد . همه متدها موثر ولی درمان جراحی موثر تر از بقیه بوده است .معایبی که داشت 1-گروه کنترل نداشت 2- از جهت اعتبار ابزار ,چون از روش ترکیبی کلینیکی و خود گزارشدهی استفاده می شد اعتبار کافی  </w:t>
      </w:r>
      <w:r w:rsidR="0038781C">
        <w:rPr>
          <w:rFonts w:hint="cs"/>
          <w:rtl/>
          <w:lang w:bidi="fa-IR"/>
        </w:rPr>
        <w:t xml:space="preserve"> </w:t>
      </w:r>
      <w:r w:rsidR="00A07792">
        <w:rPr>
          <w:rFonts w:hint="cs"/>
          <w:rtl/>
          <w:lang w:bidi="fa-IR"/>
        </w:rPr>
        <w:t xml:space="preserve"> گروهی استفاده کرده بود</w:t>
      </w:r>
      <w:r w:rsidR="0038781C">
        <w:rPr>
          <w:rFonts w:hint="cs"/>
          <w:rtl/>
          <w:lang w:bidi="fa-IR"/>
        </w:rPr>
        <w:t xml:space="preserve">                                                                </w:t>
      </w:r>
      <w:r w:rsidR="00A07792">
        <w:rPr>
          <w:rFonts w:hint="cs"/>
          <w:rtl/>
          <w:lang w:bidi="fa-IR"/>
        </w:rPr>
        <w:t xml:space="preserve"> </w:t>
      </w:r>
      <w:r w:rsidR="00A07792">
        <w:rPr>
          <w:lang w:bidi="fa-IR"/>
        </w:rPr>
        <w:t xml:space="preserve">CBT </w:t>
      </w:r>
      <w:r w:rsidR="00A07792">
        <w:rPr>
          <w:rFonts w:hint="cs"/>
          <w:rtl/>
          <w:lang w:bidi="fa-IR"/>
        </w:rPr>
        <w:t xml:space="preserve">نداشت3- واز درمان </w:t>
      </w:r>
      <w:r w:rsidR="0038781C" w:rsidRPr="00E31D5B">
        <w:rPr>
          <w:rFonts w:hint="cs"/>
          <w:color w:val="FF0000"/>
          <w:rtl/>
          <w:lang w:bidi="fa-I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برون ,ون ,باخمن در سال 9 00 2</w:t>
      </w:r>
      <w:r w:rsidR="0038781C" w:rsidRPr="00411850">
        <w:rPr>
          <w:rFonts w:hint="cs"/>
          <w:color w:val="FF0000"/>
          <w:rtl/>
          <w:lang w:bidi="fa-IR"/>
        </w:rPr>
        <w:t xml:space="preserve"> </w:t>
      </w:r>
      <w:r w:rsidR="0038781C">
        <w:rPr>
          <w:rFonts w:hint="cs"/>
          <w:rtl/>
          <w:lang w:bidi="fa-IR"/>
        </w:rPr>
        <w:t>حدود 43 بیمار را در دو گروه قرار داد . گروه اول تحت دارودرمانی  گروه دوم تحت درمان شناختی رفتاری گروهی قرار گرفتند . نتایج از لحاظ آماری حائز اهمیت نبوده ولی تمامی مشارکت کنندگان تمامی متدها را بنحوی موثر یافتند ولی شناخت درمانی گروهی را موثر تر از بقیه یافتند معایبی که داشته 1- مقاله قدرتمندی نمی باشد 2- گروه کنترل نداشته 3- از درمانگری شناختی خالص استفاده نکرده 4- گزارش کلینیکی نداشته</w:t>
      </w:r>
      <w:r w:rsidR="00C52349">
        <w:rPr>
          <w:rFonts w:hint="cs"/>
          <w:rtl/>
          <w:lang w:bidi="fa-IR"/>
        </w:rPr>
        <w:t xml:space="preserve">                                            </w:t>
      </w:r>
    </w:p>
    <w:p w:rsidR="00C30C61" w:rsidRDefault="001B5B04" w:rsidP="00A57C4F">
      <w:pPr>
        <w:pStyle w:val="Heading1"/>
        <w:jc w:val="right"/>
        <w:rPr>
          <w:lang w:bidi="fa-IR"/>
        </w:rPr>
      </w:pPr>
      <w:r>
        <w:rPr>
          <w:rtl/>
          <w:lang w:bidi="fa-IR"/>
        </w:rPr>
        <w:br w:type="page"/>
      </w:r>
      <w:r w:rsidR="00C52349" w:rsidRPr="00E31D5B">
        <w:rPr>
          <w:rFonts w:hint="cs"/>
          <w:color w:val="FF0000"/>
          <w:rtl/>
          <w:lang w:bidi="fa-I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کاباکچی و باتور در سال 2003</w:t>
      </w:r>
      <w:r w:rsidR="00C52349">
        <w:rPr>
          <w:rFonts w:hint="cs"/>
          <w:rtl/>
          <w:lang w:bidi="fa-IR"/>
        </w:rPr>
        <w:t xml:space="preserve"> به تعداد 16 زوج ترکیه ای را که برای درمان واژینیسموس به</w:t>
      </w:r>
      <w:r w:rsidR="00C52349">
        <w:rPr>
          <w:lang w:bidi="fa-IR"/>
        </w:rPr>
        <w:t xml:space="preserve"> </w:t>
      </w:r>
      <w:r w:rsidR="00C52349">
        <w:rPr>
          <w:rFonts w:hint="cs"/>
          <w:rtl/>
          <w:lang w:bidi="fa-IR"/>
        </w:rPr>
        <w:t xml:space="preserve">بیمارستان مراجعه کرده بودند مورد مطالعه قرار داد انها تحت درمان </w:t>
      </w:r>
      <w:r w:rsidR="00891323">
        <w:rPr>
          <w:rFonts w:hint="cs"/>
          <w:rtl/>
          <w:lang w:bidi="fa-IR"/>
        </w:rPr>
        <w:t xml:space="preserve">شناختی </w:t>
      </w:r>
      <w:r w:rsidR="00891323">
        <w:rPr>
          <w:rtl/>
          <w:lang w:bidi="fa-IR"/>
        </w:rPr>
        <w:t>–</w:t>
      </w:r>
      <w:r w:rsidR="00891323">
        <w:rPr>
          <w:rFonts w:hint="cs"/>
          <w:rtl/>
          <w:lang w:bidi="fa-IR"/>
        </w:rPr>
        <w:t xml:space="preserve"> رفتاری با درمان فیزیکی قرار گرفتند مدت پیگیری حدود 4 هفته بود و تمامی مشارکت کنندگان در عملکرد جنسی خود بهبودی را بدست آوردند . اما این پژوهش معایبی از قبیل 1- تعداد کم شرکت کنندگان 2- عدم تصادفی بودن 3- مدت پیگیری کوتاه مدت ( بمدت 4 هفته )</w:t>
      </w:r>
      <w:r w:rsidR="00C52349">
        <w:rPr>
          <w:rFonts w:hint="cs"/>
          <w:rtl/>
          <w:lang w:bidi="fa-IR"/>
        </w:rPr>
        <w:t xml:space="preserve"> </w:t>
      </w:r>
      <w:r w:rsidR="00891323">
        <w:rPr>
          <w:rFonts w:hint="cs"/>
          <w:rtl/>
          <w:lang w:bidi="fa-IR"/>
        </w:rPr>
        <w:t xml:space="preserve">4-عدم وجود گروه کنترل5-استفاده نکردن ازدرمان شناختی </w:t>
      </w:r>
      <w:r w:rsidR="00891323">
        <w:rPr>
          <w:rtl/>
          <w:lang w:bidi="fa-IR"/>
        </w:rPr>
        <w:t>–</w:t>
      </w:r>
      <w:r w:rsidR="00891323">
        <w:rPr>
          <w:rFonts w:hint="cs"/>
          <w:rtl/>
          <w:lang w:bidi="fa-IR"/>
        </w:rPr>
        <w:t xml:space="preserve">رفتاری خالص 6-عدم وجود گزارش کلینیکی  7- مشکلات فرهنگی باکره بودن </w:t>
      </w:r>
      <w:r w:rsidR="00C30C61">
        <w:rPr>
          <w:rFonts w:hint="cs"/>
          <w:rtl/>
          <w:lang w:bidi="fa-IR"/>
        </w:rPr>
        <w:t>که نتایج را دچار مشکل کرده بود.</w:t>
      </w:r>
    </w:p>
    <w:p w:rsidR="001B5B04" w:rsidRDefault="00891323" w:rsidP="005F1411">
      <w:pPr>
        <w:pStyle w:val="Heading1"/>
        <w:jc w:val="right"/>
        <w:rPr>
          <w:rtl/>
          <w:lang w:bidi="fa-IR"/>
        </w:rPr>
      </w:pPr>
      <w:r w:rsidRPr="00E31D5B">
        <w:rPr>
          <w:rFonts w:hint="cs"/>
          <w:color w:val="FF0000"/>
          <w:rtl/>
          <w:lang w:bidi="fa-I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ماشب ,کرنز,در سال 2009</w:t>
      </w:r>
      <w:r>
        <w:rPr>
          <w:rFonts w:hint="cs"/>
          <w:rtl/>
          <w:lang w:bidi="fa-IR"/>
        </w:rPr>
        <w:t xml:space="preserve"> بتعداد 50 بیمار مبتلا به واژینیسموس</w:t>
      </w:r>
      <w:r w:rsidR="0042391D">
        <w:rPr>
          <w:rFonts w:hint="cs"/>
          <w:rtl/>
          <w:lang w:bidi="fa-IR"/>
        </w:rPr>
        <w:t xml:space="preserve"> را بطور تصادفی در دو گروه</w:t>
      </w:r>
      <w:r>
        <w:rPr>
          <w:rFonts w:hint="cs"/>
          <w:rtl/>
          <w:lang w:bidi="fa-IR"/>
        </w:rPr>
        <w:t xml:space="preserve"> تحت درمان</w:t>
      </w:r>
      <w:r w:rsidR="00C30C61">
        <w:rPr>
          <w:rFonts w:hint="cs"/>
          <w:rtl/>
          <w:lang w:bidi="fa-IR"/>
        </w:rPr>
        <w:t xml:space="preserve"> شناختی</w:t>
      </w:r>
      <w:r w:rsidR="0042391D">
        <w:rPr>
          <w:rFonts w:hint="cs"/>
          <w:rtl/>
          <w:lang w:bidi="fa-IR"/>
        </w:rPr>
        <w:t xml:space="preserve"> - رفتاری</w:t>
      </w:r>
      <w:r w:rsidR="00C30C61">
        <w:rPr>
          <w:rFonts w:hint="cs"/>
          <w:rtl/>
          <w:lang w:bidi="fa-IR"/>
        </w:rPr>
        <w:t xml:space="preserve"> ودرمان</w:t>
      </w:r>
      <w:r w:rsidR="0042391D">
        <w:rPr>
          <w:rFonts w:hint="cs"/>
          <w:rtl/>
          <w:lang w:bidi="fa-IR"/>
        </w:rPr>
        <w:t>گری</w:t>
      </w:r>
      <w:r w:rsidR="00C30C61">
        <w:rPr>
          <w:rFonts w:hint="cs"/>
          <w:rtl/>
          <w:lang w:bidi="fa-IR"/>
        </w:rPr>
        <w:t xml:space="preserve"> حمایتی قرار داد</w:t>
      </w:r>
      <w:r>
        <w:rPr>
          <w:rFonts w:hint="cs"/>
          <w:rtl/>
          <w:lang w:bidi="fa-IR"/>
        </w:rPr>
        <w:t xml:space="preserve"> </w:t>
      </w:r>
      <w:r w:rsidR="0042391D">
        <w:rPr>
          <w:rFonts w:hint="cs"/>
          <w:rtl/>
          <w:lang w:bidi="fa-IR"/>
        </w:rPr>
        <w:t>. هر دو مداخله اثرات یکسانی داشته و50% توام با موفقیت بوده است ودر مدت پیگیری یک ساله نتایج یکسان مانده و</w:t>
      </w:r>
      <w:r w:rsidR="005F1411">
        <w:rPr>
          <w:rFonts w:hint="cs"/>
          <w:rtl/>
          <w:lang w:bidi="fa-IR"/>
        </w:rPr>
        <w:t xml:space="preserve"> بهبودی تداوم داشته است.    تنها استفاده</w:t>
      </w:r>
      <w:r w:rsidR="0042391D">
        <w:rPr>
          <w:rFonts w:hint="cs"/>
          <w:rtl/>
          <w:lang w:bidi="fa-IR"/>
        </w:rPr>
        <w:t xml:space="preserve"> </w:t>
      </w:r>
      <w:r w:rsidR="0042391D">
        <w:rPr>
          <w:lang w:bidi="fa-IR"/>
        </w:rPr>
        <w:t>CBT</w:t>
      </w:r>
      <w:r w:rsidR="0042391D">
        <w:rPr>
          <w:rFonts w:hint="cs"/>
          <w:rtl/>
          <w:lang w:bidi="fa-IR"/>
        </w:rPr>
        <w:t>این مطالعه درمقایسه با ماب</w:t>
      </w:r>
      <w:r w:rsidR="005F1411">
        <w:rPr>
          <w:rFonts w:hint="cs"/>
          <w:rtl/>
          <w:lang w:bidi="fa-IR"/>
        </w:rPr>
        <w:t>قی خوب طراحی شده و نیرومند بوده</w:t>
      </w:r>
      <w:r w:rsidR="0042391D">
        <w:rPr>
          <w:rFonts w:hint="cs"/>
          <w:rtl/>
          <w:lang w:bidi="fa-IR"/>
        </w:rPr>
        <w:t xml:space="preserve"> فوائد شامل: 1- از </w:t>
      </w:r>
    </w:p>
    <w:p w:rsidR="003F60A8" w:rsidRDefault="005F1411" w:rsidP="005F1411">
      <w:pPr>
        <w:pStyle w:val="Heading1"/>
        <w:jc w:val="right"/>
        <w:rPr>
          <w:rtl/>
          <w:lang w:bidi="fa-IR"/>
        </w:rPr>
      </w:pPr>
      <w:r>
        <w:rPr>
          <w:rFonts w:hint="cs"/>
          <w:rtl/>
          <w:lang w:bidi="fa-IR"/>
        </w:rPr>
        <w:t>شده بود2- انتخاب تصادف بوده 3- تعدادمشارکت کنندگان کافی بوده 4- ابزارهای آماری استاندارد بکار برده شده 5- گزارش کلینیکی داشته است . تنها عیب آن عدم وجود گروه کنترل می باشد .</w:t>
      </w:r>
    </w:p>
    <w:p w:rsidR="005F1411" w:rsidRDefault="005F1411" w:rsidP="005F1411">
      <w:pPr>
        <w:rPr>
          <w:rtl/>
          <w:lang w:bidi="fa-IR"/>
        </w:rPr>
      </w:pPr>
    </w:p>
    <w:p w:rsidR="00D95470" w:rsidRDefault="005F1411" w:rsidP="00A57C4F">
      <w:pPr>
        <w:pStyle w:val="Heading1"/>
        <w:jc w:val="right"/>
        <w:rPr>
          <w:rtl/>
        </w:rPr>
      </w:pPr>
      <w:r w:rsidRPr="00E31D5B">
        <w:rPr>
          <w:rFonts w:hint="cs"/>
          <w:color w:val="FF0000"/>
          <w:rtl/>
          <w:lang w:bidi="fa-I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تر کویل و همکاران در سال 2007</w:t>
      </w:r>
      <w:r>
        <w:rPr>
          <w:rFonts w:hint="cs"/>
          <w:rtl/>
          <w:lang w:bidi="fa-IR"/>
        </w:rPr>
        <w:t xml:space="preserve"> :بتعداد117 بیمار مبتلا به واژینیسموس را  بصورت تصادف در </w:t>
      </w:r>
      <w:r>
        <w:rPr>
          <w:lang w:bidi="fa-IR"/>
        </w:rPr>
        <w:t xml:space="preserve"> </w:t>
      </w:r>
      <w:r w:rsidR="00102D4C">
        <w:rPr>
          <w:lang w:bidi="fa-IR"/>
        </w:rPr>
        <w:t xml:space="preserve"> </w:t>
      </w:r>
      <w:r w:rsidR="00102D4C">
        <w:rPr>
          <w:rFonts w:hint="cs"/>
          <w:rtl/>
          <w:lang w:bidi="fa-IR"/>
        </w:rPr>
        <w:t>12</w:t>
      </w:r>
      <w:r w:rsidR="00102D4C">
        <w:rPr>
          <w:lang w:bidi="fa-IR"/>
        </w:rPr>
        <w:t xml:space="preserve"> </w:t>
      </w:r>
      <w:r w:rsidR="00102D4C">
        <w:rPr>
          <w:rFonts w:hint="cs"/>
          <w:rtl/>
          <w:lang w:bidi="fa-IR"/>
        </w:rPr>
        <w:t xml:space="preserve"> و3-گروه کنترل قرار داد.در زمان پیگیری که بمدت 3 ماه تا </w:t>
      </w:r>
      <w:r w:rsidR="00102D4C">
        <w:rPr>
          <w:lang w:bidi="fa-IR"/>
        </w:rPr>
        <w:t xml:space="preserve">GCBT </w:t>
      </w:r>
      <w:r w:rsidR="00102D4C">
        <w:rPr>
          <w:rFonts w:hint="cs"/>
          <w:rtl/>
          <w:lang w:bidi="fa-IR"/>
        </w:rPr>
        <w:t xml:space="preserve"> فردی2-</w:t>
      </w:r>
      <w:r>
        <w:rPr>
          <w:lang w:bidi="fa-IR"/>
        </w:rPr>
        <w:t>C</w:t>
      </w:r>
      <w:r w:rsidR="00102D4C">
        <w:rPr>
          <w:lang w:bidi="fa-IR"/>
        </w:rPr>
        <w:t>BT</w:t>
      </w:r>
      <w:r>
        <w:rPr>
          <w:rFonts w:hint="cs"/>
          <w:rtl/>
          <w:lang w:bidi="fa-IR"/>
        </w:rPr>
        <w:t xml:space="preserve">سه گروه 1- </w:t>
      </w:r>
    </w:p>
    <w:p w:rsidR="00D95470" w:rsidRDefault="00D95470" w:rsidP="00A57C4F">
      <w:pPr>
        <w:jc w:val="right"/>
        <w:rPr>
          <w:b/>
          <w:sz w:val="28"/>
          <w:szCs w:val="28"/>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11850">
        <w:rPr>
          <w:rStyle w:val="Heading1Char"/>
          <w:rFonts w:hint="cs"/>
          <w:rtl/>
        </w:rPr>
        <w:t>ماه ا دامه داشت در  حدود یک سوم افراد از درمان رضایت داشتند .</w:t>
      </w:r>
      <w:r w:rsidR="00A57C4F" w:rsidRPr="00411850">
        <w:rPr>
          <w:rStyle w:val="Heading1Char"/>
          <w:rFonts w:hint="cs"/>
          <w:rtl/>
        </w:rPr>
        <w:t xml:space="preserve"> و نتایج در مدت پیگیری یکسان بود.</w:t>
      </w:r>
      <w:r w:rsidRPr="00411850">
        <w:rPr>
          <w:rStyle w:val="Heading1Char"/>
          <w:rFonts w:hint="cs"/>
          <w:rtl/>
        </w:rPr>
        <w:t xml:space="preserve"> نکات مثبت این تحقیق شامل : 1-تعدادکافی مشارکت کنندگان 2- انتخاب تصادفی 3- موجود بودن</w:t>
      </w:r>
      <w:r w:rsidRPr="00A57C4F">
        <w:rPr>
          <w:rFonts w:hint="cs"/>
          <w:b/>
          <w:sz w:val="28"/>
          <w:szCs w:val="28"/>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411850">
        <w:rPr>
          <w:rStyle w:val="Heading1Char"/>
          <w:rFonts w:hint="cs"/>
          <w:rtl/>
        </w:rPr>
        <w:t>گروه کنترل 4- داشتن ازرار معتبر آماری . نکات منفی موجود در این تحقیق :1-</w:t>
      </w:r>
      <w:r w:rsidR="00A57C4F" w:rsidRPr="00411850">
        <w:rPr>
          <w:rStyle w:val="Heading1Char"/>
          <w:rFonts w:hint="cs"/>
          <w:rtl/>
        </w:rPr>
        <w:t>درمان شناختی صرف</w:t>
      </w:r>
      <w:r w:rsidR="00A57C4F" w:rsidRPr="00A57C4F">
        <w:rPr>
          <w:rFonts w:hint="cs"/>
          <w:b/>
          <w:sz w:val="28"/>
          <w:szCs w:val="28"/>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A57C4F" w:rsidRPr="00411850">
        <w:rPr>
          <w:rStyle w:val="Heading1Char"/>
          <w:rFonts w:hint="cs"/>
          <w:rtl/>
        </w:rPr>
        <w:t xml:space="preserve">بکار نرفته بود2- گزارش کلینیکی نداشت </w:t>
      </w:r>
      <w:r w:rsidRPr="00A57C4F">
        <w:rPr>
          <w:rFonts w:hint="cs"/>
          <w:b/>
          <w:sz w:val="28"/>
          <w:szCs w:val="28"/>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A57C4F">
        <w:rPr>
          <w:rFonts w:hint="cs"/>
          <w:b/>
          <w:sz w:val="28"/>
          <w:szCs w:val="28"/>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p>
    <w:p w:rsidR="00A57C4F" w:rsidRDefault="00A57C4F" w:rsidP="00411850">
      <w:pPr>
        <w:pStyle w:val="Heading1"/>
        <w:jc w:val="right"/>
        <w:rPr>
          <w:rtl/>
        </w:rPr>
      </w:pPr>
      <w:r w:rsidRPr="00411850">
        <w:rPr>
          <w:rFonts w:hint="cs"/>
          <w:color w:val="C00000"/>
          <w:rtl/>
        </w:rPr>
        <w:t xml:space="preserve">ون لانکولد ،اوریددر سال 2001 </w:t>
      </w:r>
      <w:r>
        <w:rPr>
          <w:rFonts w:hint="cs"/>
          <w:rtl/>
        </w:rPr>
        <w:t xml:space="preserve">بتعداد199 بیمار را بصورت تصادفی دردو گروه شناختی </w:t>
      </w:r>
      <w:r>
        <w:rPr>
          <w:rtl/>
        </w:rPr>
        <w:t>–</w:t>
      </w:r>
      <w:r>
        <w:rPr>
          <w:rFonts w:hint="cs"/>
          <w:rtl/>
        </w:rPr>
        <w:t xml:space="preserve"> درمانی </w:t>
      </w:r>
    </w:p>
    <w:p w:rsidR="008060A4" w:rsidRDefault="00A57C4F" w:rsidP="008060A4">
      <w:pPr>
        <w:jc w:val="right"/>
        <w:rPr>
          <w:sz w:val="28"/>
          <w:szCs w:val="28"/>
          <w:lang w:bidi="fa-IR"/>
        </w:rPr>
      </w:pPr>
      <w:r>
        <w:rPr>
          <w:rFonts w:hint="cs"/>
          <w:b/>
          <w:sz w:val="28"/>
          <w:szCs w:val="28"/>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و </w:t>
      </w:r>
      <w:r w:rsidRPr="00411850">
        <w:rPr>
          <w:rStyle w:val="Heading1Char"/>
          <w:rFonts w:hint="cs"/>
          <w:rtl/>
        </w:rPr>
        <w:t>گروه کنترل قرار</w:t>
      </w:r>
      <w:r w:rsidR="008060A4" w:rsidRPr="00411850">
        <w:rPr>
          <w:rStyle w:val="Heading1Char"/>
          <w:rFonts w:hint="cs"/>
          <w:rtl/>
        </w:rPr>
        <w:t>داد حدود 50%افراد آنرا موثر گزارش دادنددر پیگیری</w:t>
      </w:r>
      <w:r w:rsidR="008060A4">
        <w:rPr>
          <w:rFonts w:hint="cs"/>
          <w:b/>
          <w:sz w:val="28"/>
          <w:szCs w:val="28"/>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Pr>
          <w:rFonts w:hint="cs"/>
          <w:b/>
          <w:sz w:val="28"/>
          <w:szCs w:val="28"/>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roofErr w:type="spellStart"/>
      <w:r>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Bibliotheraphy</w:t>
      </w:r>
      <w:proofErr w:type="spellEnd"/>
      <w:r>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CBT</w:t>
      </w:r>
      <w:r>
        <w:rPr>
          <w:rFonts w:hint="cs"/>
          <w:b/>
          <w:sz w:val="28"/>
          <w:szCs w:val="28"/>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
    <w:p w:rsidR="008060A4" w:rsidRDefault="008060A4" w:rsidP="00411850">
      <w:pPr>
        <w:pStyle w:val="Heading1"/>
        <w:jc w:val="right"/>
        <w:rPr>
          <w:rtl/>
          <w:lang w:bidi="fa-IR"/>
        </w:rPr>
      </w:pPr>
      <w:r>
        <w:rPr>
          <w:rFonts w:hint="cs"/>
          <w:rtl/>
          <w:lang w:bidi="fa-IR"/>
        </w:rPr>
        <w:t>که حدود 10 هفته بطول انجامید نتیجه مثبتی بدست نیامد.نکات مثبت شامل :1-تعدادکافی مشارکت کنندگان2- انتخاب تصادفی 3- موجود بودن گروه کنترل و نکات منفی تحقیق : 1- اعتبار ابزارنا مشخص2- عدم استفاده از درمان شناختی فردی 3- عدم گزارش کلینیکی .</w:t>
      </w:r>
    </w:p>
    <w:p w:rsidR="00EA7CC8" w:rsidRDefault="008060A4" w:rsidP="008060A4">
      <w:pPr>
        <w:jc w:val="right"/>
        <w:rPr>
          <w:b/>
          <w:sz w:val="28"/>
          <w:szCs w:val="28"/>
          <w:rtl/>
          <w:lang w:bidi="fa-I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11850">
        <w:rPr>
          <w:rStyle w:val="Heading2Char"/>
          <w:rFonts w:hint="cs"/>
          <w:color w:val="C00000"/>
          <w:sz w:val="32"/>
          <w:szCs w:val="32"/>
          <w:rtl/>
        </w:rPr>
        <w:t>ون لانکولد و همکاران در سال 2006</w:t>
      </w:r>
      <w:r w:rsidRPr="00411850">
        <w:rPr>
          <w:rStyle w:val="Heading1Char"/>
          <w:rFonts w:hint="cs"/>
          <w:rtl/>
        </w:rPr>
        <w:t xml:space="preserve"> بتعداد 117 بیمار را </w:t>
      </w:r>
      <w:r w:rsidR="00EA7CC8" w:rsidRPr="00411850">
        <w:rPr>
          <w:rStyle w:val="Heading1Char"/>
          <w:rFonts w:hint="cs"/>
          <w:rtl/>
        </w:rPr>
        <w:t xml:space="preserve">بصورت تصادفی در 3 گروه قرار داد </w:t>
      </w:r>
    </w:p>
    <w:p w:rsidR="00A57C4F" w:rsidRPr="00411850" w:rsidRDefault="004502E5" w:rsidP="00411850">
      <w:pPr>
        <w:pStyle w:val="Heading1"/>
        <w:jc w:val="right"/>
        <w:rPr>
          <w:rtl/>
        </w:rPr>
      </w:pPr>
      <w:r w:rsidRPr="00411850">
        <w:rPr>
          <w:rStyle w:val="Heading1Char"/>
          <w:rFonts w:hint="cs"/>
          <w:sz w:val="32"/>
          <w:szCs w:val="32"/>
          <w:rtl/>
        </w:rPr>
        <w:t xml:space="preserve">گروه اول تحت درمان شناختی </w:t>
      </w:r>
      <w:r w:rsidRPr="00411850">
        <w:rPr>
          <w:rStyle w:val="Heading1Char"/>
          <w:sz w:val="32"/>
          <w:szCs w:val="32"/>
          <w:rtl/>
        </w:rPr>
        <w:t>–</w:t>
      </w:r>
      <w:r w:rsidRPr="00411850">
        <w:rPr>
          <w:rStyle w:val="Heading1Char"/>
          <w:rFonts w:hint="cs"/>
          <w:sz w:val="32"/>
          <w:szCs w:val="32"/>
          <w:rtl/>
        </w:rPr>
        <w:t xml:space="preserve"> رفتاری گروهی  گروه دوم تحت درمان شناختی </w:t>
      </w:r>
      <w:r w:rsidRPr="00411850">
        <w:rPr>
          <w:rStyle w:val="Heading1Char"/>
          <w:sz w:val="32"/>
          <w:szCs w:val="32"/>
          <w:rtl/>
        </w:rPr>
        <w:t>–</w:t>
      </w:r>
      <w:r w:rsidRPr="00411850">
        <w:rPr>
          <w:rStyle w:val="Heading1Char"/>
          <w:rFonts w:hint="cs"/>
          <w:sz w:val="32"/>
          <w:szCs w:val="32"/>
          <w:rtl/>
        </w:rPr>
        <w:t xml:space="preserve"> رفتاری</w:t>
      </w:r>
      <w:r w:rsidRPr="00411850">
        <w:rPr>
          <w:rFonts w:hint="cs"/>
          <w:sz w:val="32"/>
          <w:szCs w:val="32"/>
          <w:rtl/>
          <w:lang w:bidi="fa-IR"/>
        </w:rPr>
        <w:t xml:space="preserve"> </w:t>
      </w:r>
      <w:r w:rsidRPr="00411850">
        <w:rPr>
          <w:rStyle w:val="Heading1Char"/>
          <w:rFonts w:hint="cs"/>
          <w:sz w:val="32"/>
          <w:szCs w:val="32"/>
          <w:rtl/>
        </w:rPr>
        <w:t>کتابخانه ای گروه سوم کنترل می باشند. 9 % گروه درمانی ، 18 % کتابخانه ای ، گروه</w:t>
      </w:r>
      <w:r>
        <w:rPr>
          <w:rFonts w:hint="cs"/>
          <w:rtl/>
          <w:lang w:bidi="fa-IR"/>
        </w:rPr>
        <w:t xml:space="preserve"> </w:t>
      </w:r>
      <w:r w:rsidRPr="00411850">
        <w:rPr>
          <w:rFonts w:hint="cs"/>
          <w:rtl/>
        </w:rPr>
        <w:t>کنترل بدون تغییر باقی می ماند .پس از 3 ماه پیگیری حدود 17 % گروه درمانها و 14 % کتابخانه ایها بهبودی داشتند و پس از 12 ماه پیگیری حدود 21 % گروهی و 15 % کتابخانه ای پیشرفت در درمان داشتند . نکات مثبت تحقیق : 1- تعداد کافی مشارکت کنندگان 2-تصادفی بودن انتخاب 3- داشتن گروه کنترل 4-استفاده از ابزارهای استاندارد . نکات منفی :</w:t>
      </w:r>
      <w:r w:rsidR="00983C85" w:rsidRPr="00411850">
        <w:rPr>
          <w:rFonts w:hint="cs"/>
          <w:rtl/>
        </w:rPr>
        <w:t xml:space="preserve"> ا- عدم استفاده از درمان شناختی </w:t>
      </w:r>
      <w:r w:rsidR="00983C85" w:rsidRPr="00411850">
        <w:rPr>
          <w:rtl/>
        </w:rPr>
        <w:t>–</w:t>
      </w:r>
      <w:r w:rsidR="00983C85" w:rsidRPr="00411850">
        <w:rPr>
          <w:rFonts w:hint="cs"/>
          <w:rtl/>
        </w:rPr>
        <w:t xml:space="preserve"> رفتاری صرف 2-عدم گزارش کلینیکی </w:t>
      </w:r>
    </w:p>
    <w:p w:rsidR="00DF517A" w:rsidRDefault="00983C85" w:rsidP="00411850">
      <w:pPr>
        <w:pStyle w:val="Heading1"/>
        <w:jc w:val="right"/>
        <w:rPr>
          <w:rtl/>
        </w:rPr>
      </w:pPr>
      <w:r w:rsidRPr="00411850">
        <w:rPr>
          <w:rFonts w:hint="cs"/>
          <w:rtl/>
        </w:rPr>
        <w:t xml:space="preserve">بنابرین گرچه بنظرمی رسد درمانگری شناختی - رفتای روش موثری برای درمان </w:t>
      </w:r>
      <w:r w:rsidR="002F7556" w:rsidRPr="00411850">
        <w:rPr>
          <w:rFonts w:hint="cs"/>
          <w:rtl/>
        </w:rPr>
        <w:t xml:space="preserve">واژینیسم می باشد ولی نیازمند پیگیری زیاد می باشد . </w:t>
      </w:r>
    </w:p>
    <w:p w:rsidR="00DF517A" w:rsidRDefault="00DF517A" w:rsidP="00DF517A">
      <w:pPr>
        <w:rPr>
          <w:rFonts w:asciiTheme="majorHAnsi" w:eastAsiaTheme="majorEastAsia" w:hAnsiTheme="majorHAnsi" w:cstheme="majorBidi"/>
          <w:color w:val="365F91" w:themeColor="accent1" w:themeShade="BF"/>
          <w:sz w:val="28"/>
          <w:szCs w:val="28"/>
          <w:rtl/>
        </w:rPr>
      </w:pPr>
      <w:r>
        <w:rPr>
          <w:rtl/>
        </w:rPr>
        <w:br w:type="page"/>
      </w:r>
    </w:p>
    <w:p w:rsidR="005E59E9" w:rsidRPr="00DF517A" w:rsidRDefault="00DF517A" w:rsidP="00411850">
      <w:pPr>
        <w:pStyle w:val="Heading1"/>
        <w:jc w:val="right"/>
        <w:rPr>
          <w:sz w:val="32"/>
          <w:szCs w:val="32"/>
          <w:lang w:bidi="fa-IR"/>
        </w:rPr>
      </w:pPr>
      <w:r w:rsidRPr="00DF517A">
        <w:rPr>
          <w:rFonts w:hint="cs"/>
          <w:color w:val="C00000"/>
          <w:sz w:val="32"/>
          <w:szCs w:val="32"/>
          <w:rtl/>
          <w:lang w:bidi="fa-I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رفتارهای طولانی مدت اینترکورس در زنان درمان شده توسط درمانگری شناختی </w:t>
      </w:r>
      <w:r w:rsidRPr="00DF517A">
        <w:rPr>
          <w:color w:val="C00000"/>
          <w:sz w:val="32"/>
          <w:szCs w:val="32"/>
          <w:rtl/>
          <w:lang w:bidi="fa-I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Pr="00DF517A">
        <w:rPr>
          <w:rFonts w:hint="cs"/>
          <w:color w:val="C00000"/>
          <w:sz w:val="32"/>
          <w:szCs w:val="32"/>
          <w:rtl/>
          <w:lang w:bidi="fa-I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رفتاری برای دردهای اینترکورس سطحی و واژینیسموس   (مقاله دوم خارجی )</w:t>
      </w:r>
    </w:p>
    <w:p w:rsidR="00DF517A" w:rsidRDefault="00DF517A" w:rsidP="00411850">
      <w:pPr>
        <w:pStyle w:val="Heading1"/>
        <w:jc w:val="right"/>
        <w:rPr>
          <w:color w:val="7030A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hint="cs"/>
          <w:color w:val="7030A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ماریا انگمن ،کلاس ویجما و باربارو ویجما</w:t>
      </w:r>
    </w:p>
    <w:p w:rsidR="004563D0" w:rsidRDefault="00DF517A" w:rsidP="00D66435">
      <w:pPr>
        <w:pStyle w:val="Heading1"/>
        <w:jc w:val="right"/>
        <w:rPr>
          <w:color w:val="FF0000"/>
          <w:rtl/>
          <w:lang w:bidi="fa-IR"/>
        </w:rPr>
      </w:pPr>
      <w:r w:rsidRPr="00E31D5B">
        <w:rPr>
          <w:rFonts w:hint="cs"/>
          <w:color w:val="FF000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چکیده :</w:t>
      </w:r>
      <w:r w:rsidRPr="00DF517A">
        <w:rPr>
          <w:rFonts w:hint="cs"/>
          <w:rtl/>
        </w:rPr>
        <w:t>هدف از مطال</w:t>
      </w:r>
      <w:r w:rsidR="007159DA">
        <w:rPr>
          <w:rFonts w:hint="cs"/>
          <w:rtl/>
        </w:rPr>
        <w:t>ع</w:t>
      </w:r>
      <w:r w:rsidRPr="00DF517A">
        <w:rPr>
          <w:rFonts w:hint="cs"/>
          <w:rtl/>
        </w:rPr>
        <w:t>ه حاضر</w:t>
      </w:r>
      <w:r>
        <w:rPr>
          <w:rFonts w:hint="cs"/>
          <w:rtl/>
        </w:rPr>
        <w:t xml:space="preserve">بررسی رفتارطولانی مدت اینترکورس در زنان درمان شده با درمانگری شناختی </w:t>
      </w:r>
      <w:r>
        <w:rPr>
          <w:rtl/>
        </w:rPr>
        <w:t>–</w:t>
      </w:r>
      <w:r>
        <w:rPr>
          <w:rFonts w:hint="cs"/>
          <w:rtl/>
        </w:rPr>
        <w:t xml:space="preserve"> رفتاری برای درد </w:t>
      </w:r>
      <w:r w:rsidR="007159DA">
        <w:rPr>
          <w:rFonts w:hint="cs"/>
          <w:rtl/>
        </w:rPr>
        <w:t xml:space="preserve">نزدیکی و واژینیسموس . اطلاعات از یک پرسشنامه مربوط به رفتار اینترکورس طولانی مدت که برای 59 زن مبتلا به دردهای سطحی درمان شده با درمانگری شناختی </w:t>
      </w:r>
      <w:r w:rsidR="007159DA">
        <w:rPr>
          <w:rtl/>
        </w:rPr>
        <w:t>–</w:t>
      </w:r>
      <w:r w:rsidR="007159DA">
        <w:rPr>
          <w:rFonts w:hint="cs"/>
          <w:rtl/>
        </w:rPr>
        <w:t xml:space="preserve"> رفتاری که به بیمارستان دانشگاهی لینک اوپن بجهت دردهای سطحی مراجعه کرده و تحت درمان شناختی </w:t>
      </w:r>
      <w:r w:rsidR="007159DA">
        <w:rPr>
          <w:rtl/>
        </w:rPr>
        <w:t>–</w:t>
      </w:r>
      <w:r w:rsidR="007159DA">
        <w:rPr>
          <w:rFonts w:hint="cs"/>
          <w:rtl/>
        </w:rPr>
        <w:t xml:space="preserve"> رفتاری قرار گرفته بودند ، برگرفته شده و اطلاعات همچنین از طریق درمانهای ضبط شده نیز اتخاذ شده است .دوره پیگیری حدود 39 ماه برای زنانی که بطور متوسط بمدت 4 سال از این مشکل رنج می بردند و نیازمند 14 جلسه درمانی بودند .44 نفر از 59 زنی که پرسشنامه را عودت دادند حدود 74.6 %پاسخ داده بودند . در پیگیری </w:t>
      </w:r>
      <w:r w:rsidR="00403970">
        <w:rPr>
          <w:rFonts w:hint="cs"/>
          <w:rtl/>
        </w:rPr>
        <w:t xml:space="preserve">81 % بیمارن توانسته بودند که اینترکورس داشته باشند واکثریت حدود 61 % توانائی برای نزدیکی بدون درد ،یعنی نمره 6 یا بالاتر ( در مقیاسی که نمرات از 10 </w:t>
      </w:r>
      <w:r w:rsidR="00403970">
        <w:rPr>
          <w:rtl/>
        </w:rPr>
        <w:t>–</w:t>
      </w:r>
      <w:r w:rsidR="00403970">
        <w:rPr>
          <w:rFonts w:hint="cs"/>
          <w:rtl/>
        </w:rPr>
        <w:t xml:space="preserve"> </w:t>
      </w:r>
      <w:r w:rsidR="00EB555B">
        <w:rPr>
          <w:rFonts w:hint="cs"/>
          <w:rtl/>
        </w:rPr>
        <w:t>0</w:t>
      </w:r>
      <w:r w:rsidR="00403970">
        <w:rPr>
          <w:rFonts w:hint="cs"/>
          <w:rtl/>
        </w:rPr>
        <w:t xml:space="preserve"> بوده )و </w:t>
      </w:r>
      <w:r w:rsidR="00EB555B">
        <w:rPr>
          <w:rFonts w:hint="cs"/>
          <w:rtl/>
        </w:rPr>
        <w:t xml:space="preserve">حدود 61 %توانی این را داشته اند که از نزدیکی لذت ببرند یعنی نمره 6 یا بالاتر( در مقیاسی که نمرات از 10 </w:t>
      </w:r>
      <w:r w:rsidR="00EB555B">
        <w:rPr>
          <w:rtl/>
        </w:rPr>
        <w:t>–</w:t>
      </w:r>
      <w:r w:rsidR="00EB555B">
        <w:rPr>
          <w:rFonts w:hint="cs"/>
          <w:rtl/>
        </w:rPr>
        <w:t xml:space="preserve"> 0 ) بوده است.در پیگیری  نسبت زنان با نتیجه درمانی مثبت از دامنه 81 %که  (توانائی برای نزدیکی )به 6 %که (توانائی برای نزدیکی بدون درد </w:t>
      </w:r>
      <w:r w:rsidR="00470261">
        <w:rPr>
          <w:rFonts w:hint="cs"/>
          <w:rtl/>
        </w:rPr>
        <w:t xml:space="preserve">)است.توانائی برای انجام نزدیکی تا پایان پیگیری حفظ شده بود.حدود دو سوم زنان اجرای بالای اهداف درمان فردی را </w:t>
      </w:r>
      <w:r w:rsidR="00D66435">
        <w:rPr>
          <w:rFonts w:hint="cs"/>
          <w:rtl/>
        </w:rPr>
        <w:t xml:space="preserve">گزارش کردند . در پیگیری زنان خود ارزشمندی قابل توجهی را بعنوان یک شریک جنسی ، زن وانسان بودن را نسبت به قبل  گزارش کردند . 12 %از نمونه های اصلی پس از جلسات ارزیابی کم و بدون درمان ،بهبودی حاصل کردند. </w:t>
      </w:r>
    </w:p>
    <w:p w:rsidR="00F87CC0" w:rsidRDefault="004563D0" w:rsidP="004563D0">
      <w:pPr>
        <w:pStyle w:val="Heading1"/>
        <w:jc w:val="right"/>
        <w:rPr>
          <w:rtl/>
          <w:lang w:bidi="fa-IR"/>
        </w:rPr>
      </w:pPr>
      <w:r>
        <w:rPr>
          <w:rFonts w:hint="cs"/>
          <w:rtl/>
          <w:lang w:bidi="fa-IR"/>
        </w:rPr>
        <w:t>ورژن 14 بوده است .</w:t>
      </w:r>
      <w:r>
        <w:rPr>
          <w:lang w:bidi="fa-IR"/>
        </w:rPr>
        <w:t xml:space="preserve"> SPSS </w:t>
      </w:r>
      <w:r>
        <w:rPr>
          <w:rFonts w:hint="cs"/>
          <w:rtl/>
          <w:lang w:bidi="fa-IR"/>
        </w:rPr>
        <w:t xml:space="preserve">ابزار آماری مورد استفاده  </w:t>
      </w:r>
    </w:p>
    <w:p w:rsidR="00F87CC0" w:rsidRDefault="00F87CC0" w:rsidP="00F87CC0">
      <w:pPr>
        <w:rPr>
          <w:rFonts w:asciiTheme="majorHAnsi" w:eastAsiaTheme="majorEastAsia" w:hAnsiTheme="majorHAnsi" w:cstheme="majorBidi"/>
          <w:color w:val="365F91" w:themeColor="accent1" w:themeShade="BF"/>
          <w:sz w:val="28"/>
          <w:szCs w:val="28"/>
          <w:rtl/>
          <w:lang w:bidi="fa-IR"/>
        </w:rPr>
      </w:pPr>
      <w:r>
        <w:rPr>
          <w:rtl/>
          <w:lang w:bidi="fa-IR"/>
        </w:rPr>
        <w:br w:type="page"/>
      </w:r>
    </w:p>
    <w:p w:rsidR="00983C85" w:rsidRPr="00E31D5B" w:rsidRDefault="00095E18" w:rsidP="00F87CC0">
      <w:pPr>
        <w:pStyle w:val="Heading1"/>
        <w:jc w:val="right"/>
        <w:rPr>
          <w:color w:val="FF0000"/>
          <w:sz w:val="32"/>
          <w:szCs w:val="32"/>
          <w:rtl/>
          <w:lang w:bidi="fa-I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E31D5B">
        <w:rPr>
          <w:rFonts w:hint="cs"/>
          <w:color w:val="FF0000"/>
          <w:sz w:val="32"/>
          <w:szCs w:val="32"/>
          <w:rtl/>
          <w:lang w:bidi="fa-I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نقش اضطراب در واژینیسموس :مطالعه مورد پژوهی (مقاله سوم خارجی )</w:t>
      </w:r>
    </w:p>
    <w:p w:rsidR="00F87CC0" w:rsidRDefault="00095E18" w:rsidP="00F87CC0">
      <w:pPr>
        <w:pStyle w:val="Heading1"/>
        <w:jc w:val="right"/>
        <w:rPr>
          <w:rtl/>
        </w:rPr>
      </w:pPr>
      <w:r w:rsidRPr="00095E18">
        <w:rPr>
          <w:rFonts w:hint="cs"/>
          <w:color w:val="7030A0"/>
          <w:rtl/>
        </w:rPr>
        <w:t>گایله واتس،بی اس سی و دانیل نتل</w:t>
      </w:r>
      <w:r w:rsidR="0067776A">
        <w:rPr>
          <w:rFonts w:hint="cs"/>
          <w:color w:val="7030A0"/>
          <w:rtl/>
        </w:rPr>
        <w:t xml:space="preserve"> (سال 2010 )</w:t>
      </w:r>
      <w:r>
        <w:rPr>
          <w:rFonts w:hint="cs"/>
          <w:rtl/>
        </w:rPr>
        <w:t xml:space="preserve"> </w:t>
      </w:r>
    </w:p>
    <w:p w:rsidR="00095E18" w:rsidRDefault="00095E18" w:rsidP="00095E18">
      <w:pPr>
        <w:jc w:val="right"/>
        <w:rPr>
          <w:color w:val="7030A0"/>
          <w:sz w:val="28"/>
          <w:szCs w:val="28"/>
          <w:lang w:bidi="fa-IR"/>
        </w:rPr>
      </w:pPr>
      <w:r w:rsidRPr="00095E18">
        <w:rPr>
          <w:rFonts w:hint="cs"/>
          <w:color w:val="7030A0"/>
          <w:sz w:val="28"/>
          <w:szCs w:val="28"/>
          <w:rtl/>
          <w:lang w:bidi="fa-IR"/>
        </w:rPr>
        <w:t xml:space="preserve">دانشگاه نیو کسل ،موسسه نورو ساینس </w:t>
      </w:r>
    </w:p>
    <w:p w:rsidR="00095E18" w:rsidRPr="00E31D5B" w:rsidRDefault="00095E18" w:rsidP="00095E18">
      <w:pPr>
        <w:pStyle w:val="Heading1"/>
        <w:jc w:val="right"/>
        <w:rPr>
          <w:color w:val="FF0000"/>
          <w:sz w:val="32"/>
          <w:szCs w:val="32"/>
          <w:lang w:bidi="fa-I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E31D5B">
        <w:rPr>
          <w:rFonts w:hint="cs"/>
          <w:color w:val="FF0000"/>
          <w:sz w:val="32"/>
          <w:szCs w:val="32"/>
          <w:rtl/>
          <w:lang w:bidi="fa-I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چکیده</w:t>
      </w:r>
    </w:p>
    <w:p w:rsidR="00095E18" w:rsidRDefault="00095E18" w:rsidP="00095E18">
      <w:pPr>
        <w:pStyle w:val="Heading1"/>
        <w:jc w:val="right"/>
        <w:rPr>
          <w:rtl/>
          <w:lang w:bidi="fa-IR"/>
        </w:rPr>
      </w:pPr>
      <w:r w:rsidRPr="00E31D5B">
        <w:rPr>
          <w:rFonts w:hint="cs"/>
          <w:color w:val="FF0000"/>
          <w:rtl/>
          <w:lang w:bidi="fa-I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مقدمه  :</w:t>
      </w:r>
      <w:r>
        <w:rPr>
          <w:rFonts w:hint="cs"/>
          <w:rtl/>
          <w:lang w:bidi="fa-IR"/>
        </w:rPr>
        <w:t>تحقیقات قبلی بررسی کرد که اضطراب نقش بسیار بزرگی در  بروزواژینیسموس دارد.</w:t>
      </w:r>
    </w:p>
    <w:p w:rsidR="00313D88" w:rsidRDefault="00095E18" w:rsidP="00313D88">
      <w:pPr>
        <w:pStyle w:val="Heading1"/>
        <w:jc w:val="right"/>
        <w:rPr>
          <w:rtl/>
          <w:lang w:bidi="fa-IR"/>
        </w:rPr>
      </w:pPr>
      <w:r w:rsidRPr="00E31D5B">
        <w:rPr>
          <w:rFonts w:hint="cs"/>
          <w:color w:val="FF0000"/>
          <w:rtl/>
          <w:lang w:bidi="fa-I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هدف :</w:t>
      </w:r>
      <w:r w:rsidRPr="00E31D5B">
        <w:rPr>
          <w:rFonts w:hint="cs"/>
          <w:rtl/>
          <w:lang w:bidi="fa-I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Pr>
          <w:rFonts w:hint="cs"/>
          <w:rtl/>
          <w:lang w:bidi="fa-IR"/>
        </w:rPr>
        <w:t xml:space="preserve">هدف ما تعین </w:t>
      </w:r>
      <w:r w:rsidR="00313D88">
        <w:rPr>
          <w:rFonts w:hint="cs"/>
          <w:rtl/>
          <w:lang w:bidi="fa-IR"/>
        </w:rPr>
        <w:t xml:space="preserve">میزان </w:t>
      </w:r>
      <w:r>
        <w:rPr>
          <w:rFonts w:hint="cs"/>
          <w:rtl/>
          <w:lang w:bidi="fa-IR"/>
        </w:rPr>
        <w:t>اضطراب عمومی</w:t>
      </w:r>
      <w:r w:rsidR="00A9541B">
        <w:rPr>
          <w:rFonts w:hint="cs"/>
          <w:rtl/>
          <w:lang w:bidi="fa-IR"/>
        </w:rPr>
        <w:t xml:space="preserve"> فراگیر</w:t>
      </w:r>
      <w:r w:rsidR="00313D88">
        <w:rPr>
          <w:rFonts w:hint="cs"/>
          <w:rtl/>
          <w:lang w:bidi="fa-IR"/>
        </w:rPr>
        <w:t xml:space="preserve"> خود گزارشی</w:t>
      </w:r>
      <w:r>
        <w:rPr>
          <w:rFonts w:hint="cs"/>
          <w:rtl/>
          <w:lang w:bidi="fa-IR"/>
        </w:rPr>
        <w:t xml:space="preserve"> </w:t>
      </w:r>
      <w:r w:rsidR="00313D88">
        <w:rPr>
          <w:rFonts w:hint="cs"/>
          <w:rtl/>
          <w:lang w:bidi="fa-IR"/>
        </w:rPr>
        <w:t xml:space="preserve"> توسط زن مبتلا به واژینیسموس و همچنین تعین عامل اضطراب عمومی   که آیا اضطراب بجهت شرایط می باشدو یا عامل مستعد کننده علت بوجود آمدن اضطراب می شود.</w:t>
      </w:r>
    </w:p>
    <w:p w:rsidR="007C2F2C" w:rsidRDefault="00313D88" w:rsidP="007974DC">
      <w:pPr>
        <w:pStyle w:val="Heading1"/>
        <w:jc w:val="right"/>
        <w:rPr>
          <w:lang w:bidi="fa-IR"/>
        </w:rPr>
      </w:pPr>
      <w:r w:rsidRPr="00E31D5B">
        <w:rPr>
          <w:rFonts w:hint="cs"/>
          <w:color w:val="FF0000"/>
          <w:rtl/>
          <w:lang w:bidi="fa-I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اندازه گیری نتیجه اصلی :</w:t>
      </w:r>
      <w:r w:rsidRPr="007974DC">
        <w:rPr>
          <w:rFonts w:hint="cs"/>
          <w:rtl/>
        </w:rPr>
        <w:t>مشارکت کنندگان مراحل و وی</w:t>
      </w:r>
      <w:r w:rsidR="007974DC">
        <w:rPr>
          <w:rFonts w:hint="cs"/>
          <w:rtl/>
        </w:rPr>
        <w:t>ژگ</w:t>
      </w:r>
      <w:r w:rsidR="007974DC" w:rsidRPr="007974DC">
        <w:rPr>
          <w:rFonts w:hint="cs"/>
          <w:rtl/>
        </w:rPr>
        <w:t>ی</w:t>
      </w:r>
      <w:r w:rsidR="007974DC">
        <w:rPr>
          <w:rFonts w:hint="cs"/>
          <w:rtl/>
        </w:rPr>
        <w:t xml:space="preserve"> ا ضطراب ،نمرات پنج عامل شخصیت ، تاریخچه اختلالات اضطراب و ادراک آنهااز علائم و تاریخچه  را گزارش کردند .</w:t>
      </w:r>
      <w:r>
        <w:rPr>
          <w:rFonts w:hint="cs"/>
          <w:rtl/>
          <w:lang w:bidi="fa-IR"/>
        </w:rPr>
        <w:t xml:space="preserve"> </w:t>
      </w:r>
    </w:p>
    <w:p w:rsidR="007C2F2C" w:rsidRDefault="007C2F2C" w:rsidP="007C2F2C">
      <w:pPr>
        <w:pStyle w:val="Heading1"/>
        <w:jc w:val="right"/>
        <w:rPr>
          <w:rtl/>
          <w:lang w:bidi="fa-IR"/>
        </w:rPr>
      </w:pPr>
      <w:r>
        <w:rPr>
          <w:rFonts w:hint="cs"/>
          <w:rtl/>
          <w:lang w:bidi="fa-IR"/>
        </w:rPr>
        <w:t xml:space="preserve">روش تحقیق :ما پاسخهای 244 زن که  باهویت واژینیسموس مشخص شده بودند با 101 نفر گروه کنترل که پرسشنامه کامپیوتری را پر کرده بودند مقایسه کردیم. </w:t>
      </w:r>
    </w:p>
    <w:p w:rsidR="001C4EDA" w:rsidRDefault="007C2F2C" w:rsidP="00A9541B">
      <w:pPr>
        <w:pStyle w:val="Heading1"/>
        <w:jc w:val="right"/>
        <w:rPr>
          <w:lang w:bidi="fa-IR"/>
        </w:rPr>
      </w:pPr>
      <w:r w:rsidRPr="00E31D5B">
        <w:rPr>
          <w:rFonts w:hint="cs"/>
          <w:color w:val="FF0000"/>
          <w:rtl/>
          <w:lang w:bidi="fa-I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نتایج</w:t>
      </w:r>
      <w:r w:rsidR="00E31D5B" w:rsidRPr="00E31D5B">
        <w:rPr>
          <w:rFonts w:hint="cs"/>
          <w:color w:val="FF0000"/>
          <w:rtl/>
          <w:lang w:bidi="fa-I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بررسی</w:t>
      </w:r>
      <w:r w:rsidRPr="00E31D5B">
        <w:rPr>
          <w:rFonts w:hint="cs"/>
          <w:color w:val="FF0000"/>
          <w:rtl/>
          <w:lang w:bidi="fa-I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r>
        <w:rPr>
          <w:rFonts w:hint="cs"/>
          <w:rtl/>
          <w:lang w:bidi="fa-IR"/>
        </w:rPr>
        <w:t xml:space="preserve">زنان مبتلا به واژینیسموس در ویژگیهای اضطراب و روان رنجورخویی </w:t>
      </w:r>
      <w:r w:rsidR="00A9541B">
        <w:rPr>
          <w:rFonts w:hint="cs"/>
          <w:rtl/>
          <w:lang w:bidi="fa-IR"/>
        </w:rPr>
        <w:t xml:space="preserve">بالاتر و  در برون گرائی کمتر از گروه کنترل بودند.همچنین یک تمایلی برای شیوع اضطراب عمومی فراگیر در مبتلایان به واژینیسموس وجود دارد.درجات سطح اضطراب در زنان مبتلا به واژینیسموس بویزه زمانی که احساس عدم حمایت از طرف شریک جنسی  یا فشار بر بهبود شرایط </w:t>
      </w:r>
      <w:r w:rsidR="007F5D85">
        <w:rPr>
          <w:rFonts w:hint="cs"/>
          <w:rtl/>
          <w:lang w:bidi="fa-IR"/>
        </w:rPr>
        <w:t xml:space="preserve">بود </w:t>
      </w:r>
      <w:r w:rsidR="00A9541B">
        <w:rPr>
          <w:rFonts w:hint="cs"/>
          <w:rtl/>
          <w:lang w:bidi="fa-IR"/>
        </w:rPr>
        <w:t xml:space="preserve">،خیلی بالا </w:t>
      </w:r>
      <w:r w:rsidR="007F5D85">
        <w:rPr>
          <w:rFonts w:hint="cs"/>
          <w:rtl/>
          <w:lang w:bidi="fa-IR"/>
        </w:rPr>
        <w:t>بود.</w:t>
      </w:r>
      <w:r w:rsidR="00A9541B">
        <w:rPr>
          <w:rFonts w:hint="cs"/>
          <w:rtl/>
          <w:lang w:bidi="fa-IR"/>
        </w:rPr>
        <w:t xml:space="preserve">     </w:t>
      </w:r>
      <w:r>
        <w:rPr>
          <w:rFonts w:hint="cs"/>
          <w:rtl/>
          <w:lang w:bidi="fa-IR"/>
        </w:rPr>
        <w:t xml:space="preserve"> </w:t>
      </w:r>
    </w:p>
    <w:p w:rsidR="00095E18" w:rsidRDefault="001C4EDA" w:rsidP="0067776A">
      <w:pPr>
        <w:pStyle w:val="Heading1"/>
        <w:jc w:val="right"/>
        <w:rPr>
          <w:rtl/>
          <w:lang w:bidi="fa-IR"/>
        </w:rPr>
      </w:pPr>
      <w:r w:rsidRPr="00E31D5B">
        <w:rPr>
          <w:rFonts w:hint="cs"/>
          <w:color w:val="FF0000"/>
          <w:rtl/>
          <w:lang w:bidi="fa-I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نتیجه</w:t>
      </w:r>
      <w:r w:rsidR="00E31D5B" w:rsidRPr="00E31D5B">
        <w:rPr>
          <w:rFonts w:hint="cs"/>
          <w:color w:val="FF0000"/>
          <w:rtl/>
          <w:lang w:bidi="fa-I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گیری </w:t>
      </w:r>
      <w:r w:rsidRPr="00E31D5B">
        <w:rPr>
          <w:rFonts w:hint="cs"/>
          <w:color w:val="FF0000"/>
          <w:rtl/>
          <w:lang w:bidi="fa-I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r>
        <w:rPr>
          <w:rFonts w:hint="cs"/>
          <w:rtl/>
          <w:lang w:bidi="fa-IR"/>
        </w:rPr>
        <w:t xml:space="preserve"> سطوح اضطراب عمومی فراگیر  بالا رفته در زنان مبتلا به واژینیسمو س </w:t>
      </w:r>
      <w:r w:rsidR="0067776A">
        <w:rPr>
          <w:rFonts w:hint="cs"/>
          <w:rtl/>
          <w:lang w:bidi="fa-IR"/>
        </w:rPr>
        <w:t xml:space="preserve"> و امادگی بر اضطراب ممکن است عامل مستعد کننده ی شرایط اضطراب  باشد.ما نتیجه گرفتیم که گرچه واژینیسموس  یک وضعیت چند گانه است اما اممکن است عوامل مستعد کننده مشترکی با اضطراب عمومی فراگیر داشته باشد . </w:t>
      </w:r>
    </w:p>
    <w:p w:rsidR="00087ADB" w:rsidRDefault="0067776A" w:rsidP="0067776A">
      <w:pPr>
        <w:pStyle w:val="Heading1"/>
        <w:jc w:val="right"/>
        <w:rPr>
          <w:rtl/>
          <w:lang w:bidi="fa-IR"/>
        </w:rPr>
      </w:pPr>
      <w:r w:rsidRPr="00E31D5B">
        <w:rPr>
          <w:rFonts w:hint="cs"/>
          <w:color w:val="FF0000"/>
          <w:rtl/>
          <w:lang w:bidi="fa-I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کلمات کلیدی :</w:t>
      </w:r>
      <w:r>
        <w:rPr>
          <w:rFonts w:hint="cs"/>
          <w:rtl/>
          <w:lang w:bidi="fa-IR"/>
        </w:rPr>
        <w:t xml:space="preserve"> واژینیسموس ، اضطراب ،اختلالات اضطراب ،درد جنسی و دیسپارونیا</w:t>
      </w:r>
    </w:p>
    <w:p w:rsidR="00087ADB" w:rsidRDefault="00087ADB" w:rsidP="00087ADB">
      <w:pPr>
        <w:tabs>
          <w:tab w:val="left" w:pos="1725"/>
        </w:tabs>
        <w:rPr>
          <w:lang w:bidi="fa-IR"/>
        </w:rPr>
      </w:pPr>
      <w:r>
        <w:rPr>
          <w:lang w:bidi="fa-IR"/>
        </w:rPr>
        <w:tab/>
      </w:r>
    </w:p>
    <w:p w:rsidR="00CD5EBE" w:rsidRDefault="00087ADB" w:rsidP="00CD5EBE">
      <w:pPr>
        <w:pStyle w:val="Heading1"/>
        <w:jc w:val="right"/>
        <w:rPr>
          <w:rtl/>
          <w:lang w:bidi="fa-IR"/>
        </w:rPr>
      </w:pPr>
      <w:r>
        <w:rPr>
          <w:lang w:bidi="fa-IR"/>
        </w:rPr>
        <w:br w:type="page"/>
      </w:r>
      <w:r w:rsidRPr="00087ADB">
        <w:rPr>
          <w:rFonts w:hint="cs"/>
          <w:color w:val="7030A0"/>
          <w:rtl/>
          <w:lang w:bidi="fa-IR"/>
        </w:rPr>
        <w:t xml:space="preserve"> </w:t>
      </w:r>
      <w:r w:rsidR="00CD5EBE" w:rsidRPr="00087ADB">
        <w:rPr>
          <w:rFonts w:hint="cs"/>
          <w:color w:val="C00000"/>
          <w:sz w:val="32"/>
          <w:szCs w:val="32"/>
          <w:rtl/>
          <w:lang w:bidi="fa-I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اضطراب در زنان مبتلا به واژینیسموس مزمن و رواندرمانی با رویکرد کلینیکی (مقله چهارم خارجی  جهت درمان )</w:t>
      </w:r>
      <w:r w:rsidR="00CD5EBE">
        <w:rPr>
          <w:rFonts w:hint="cs"/>
          <w:rtl/>
          <w:lang w:bidi="fa-IR"/>
        </w:rPr>
        <w:t xml:space="preserve"> </w:t>
      </w:r>
    </w:p>
    <w:p w:rsidR="00CD5EBE" w:rsidRDefault="00CD5EBE" w:rsidP="00CD5EBE">
      <w:pPr>
        <w:pStyle w:val="Heading1"/>
        <w:jc w:val="right"/>
        <w:rPr>
          <w:rtl/>
          <w:lang w:bidi="fa-IR"/>
        </w:rPr>
      </w:pPr>
      <w:r>
        <w:rPr>
          <w:rFonts w:hint="cs"/>
          <w:rtl/>
          <w:lang w:bidi="fa-IR"/>
        </w:rPr>
        <w:t xml:space="preserve">رواندرمانی برای درمان واژینیسموس یک مداخله بمنظور نرمال کردن تونسیته عضلات کف لگن جهت مبارزه با اسپاسم عضلانی و انجام اینترکورس می باشد  تجربه اضطراب و همینطور دردبایستی توسط راهبردهای صحیح کاهش پیدا کند روانشناسان با بیمارانی مواجه می شوند که بخاطر اضطراب مزمن  معاینه و درمان را نمی توانند تحمل کنند .این مقاله یک مداخله درمانی را ارائه می دهد که در ان بیمار مبتلا به واژینیسموس با غلبه بر اضطراب بتواند معاینه و درمان شود . این راهبرد همچنین برای بزشکان و نرسها که با این افراد سروکار دارند مثمر ثمر خواهد بود و ممکن است حتی برای سکس تراپپستها نیز بمنظور اموزش جهت تمرین در منزل مفید واقع شود </w:t>
      </w:r>
    </w:p>
    <w:p w:rsidR="00CD5EBE" w:rsidRDefault="00CD5EBE" w:rsidP="00CD5EBE">
      <w:pPr>
        <w:pStyle w:val="Heading1"/>
        <w:jc w:val="right"/>
        <w:rPr>
          <w:rtl/>
          <w:lang w:bidi="fa-IR"/>
        </w:rPr>
      </w:pPr>
      <w:r>
        <w:rPr>
          <w:rFonts w:hint="cs"/>
          <w:rtl/>
          <w:lang w:bidi="fa-IR"/>
        </w:rPr>
        <w:t xml:space="preserve">این طرح برای اماده سازی مراجع از بعد فیزیکی و هیجانی می باشد که شامل معاینه دستگاه ژنیتال توسط خود فرد ,لمس دستگاه ژنیتال , معاینه توسط دکتر ,وارد شدن انگشت و دیلاتور و نزدیکی جنسی  می باشد .این برنامه برای زنان مبتلا به واژینیسموس با اضطراب فراگیر , زنان با واژینیسموس مزمن ولی بدلیل مشخص اضطراب و زنان مبتلا بدلیل فرهنگ سنتی می باشد </w:t>
      </w:r>
    </w:p>
    <w:p w:rsidR="00CD5EBE" w:rsidRDefault="00CD5EBE" w:rsidP="00CD5EBE">
      <w:pPr>
        <w:pStyle w:val="Heading1"/>
        <w:jc w:val="right"/>
        <w:rPr>
          <w:rtl/>
          <w:lang w:bidi="fa-IR"/>
        </w:rPr>
      </w:pPr>
      <w:r>
        <w:rPr>
          <w:rFonts w:hint="cs"/>
          <w:rtl/>
          <w:lang w:bidi="fa-IR"/>
        </w:rPr>
        <w:t>قصد این مداخله درمانی این است که به بیمار این اجازه داده شود که لحظات مشخصی که احساس اضطراب می کند را پیدا کند غالبا یک تناقضی بین تمایل شناختی وانگیزش برای موفقیت وتوانای هیجانی  و جسمانی او چجهت رفتار کردن در غیاب اضطراب وجود دارد به مراجع اموزش داده می شود که کمتر بر تفکرات خود متمرکز شده و بیشتر بر انچه احساس می کند تمرکز یابد  بجای اینکه تلاش کند که از اضطراب خلاص یابد او تشویق می شود که احساس اضطراب بکند و بفهمد که هنگام بروز چنین حالتی او می تواند به عقب  یعنی جائی که احساس ارامش می کند برگردد .</w:t>
      </w:r>
    </w:p>
    <w:p w:rsidR="00CD5EBE" w:rsidRDefault="00CD5EBE" w:rsidP="00CD5EBE">
      <w:pPr>
        <w:pStyle w:val="Heading1"/>
        <w:jc w:val="right"/>
        <w:rPr>
          <w:rtl/>
          <w:lang w:bidi="fa-IR"/>
        </w:rPr>
      </w:pPr>
      <w:r w:rsidRPr="00087ADB">
        <w:rPr>
          <w:rFonts w:hint="cs"/>
          <w:color w:val="C00000"/>
          <w:rtl/>
          <w:lang w:bidi="fa-IR"/>
        </w:rPr>
        <w:t xml:space="preserve">مراحل : قدم اول </w:t>
      </w:r>
      <w:r>
        <w:rPr>
          <w:rFonts w:hint="cs"/>
          <w:rtl/>
          <w:lang w:bidi="fa-IR"/>
        </w:rPr>
        <w:t>. دراز کشیدن بر روی صندلی  با لباس کامل که با ملافه پوشیده شده از او خواسته می شود که میزان اضطراب را از پائین به بالا درجه (0 -5 ) بندی کند و از او پرسیده می شود که چه چیزی شما را به 0 می رساند . و این مرحله تا زمانی که او قادر به دراز کشیدن باشد و بتواند زانوهای خود را خم کند ادامه می یابد .</w:t>
      </w:r>
    </w:p>
    <w:p w:rsidR="00CD5EBE" w:rsidRDefault="00CD5EBE" w:rsidP="00CD5EBE">
      <w:pPr>
        <w:pStyle w:val="Heading1"/>
        <w:jc w:val="right"/>
        <w:rPr>
          <w:rtl/>
          <w:lang w:bidi="fa-IR"/>
        </w:rPr>
      </w:pPr>
      <w:r w:rsidRPr="00087ADB">
        <w:rPr>
          <w:rFonts w:hint="cs"/>
          <w:color w:val="C00000"/>
          <w:rtl/>
          <w:lang w:bidi="fa-IR"/>
        </w:rPr>
        <w:t>مرحله دوم.</w:t>
      </w:r>
      <w:r>
        <w:rPr>
          <w:rFonts w:hint="cs"/>
          <w:rtl/>
          <w:lang w:bidi="fa-IR"/>
        </w:rPr>
        <w:t xml:space="preserve"> روی تخت دراز می کشد تماما با  لباس پوشیده( با شلوارک )و با ملافه پوشیده شده از او خواسته می شود زانوان را خم کرده و پا ها را جدا کند </w:t>
      </w:r>
    </w:p>
    <w:p w:rsidR="00CD5EBE" w:rsidRDefault="00CD5EBE" w:rsidP="00CD5EBE">
      <w:pPr>
        <w:pStyle w:val="Heading1"/>
        <w:jc w:val="right"/>
        <w:rPr>
          <w:rtl/>
          <w:lang w:bidi="fa-IR"/>
        </w:rPr>
      </w:pPr>
      <w:r w:rsidRPr="00087ADB">
        <w:rPr>
          <w:rFonts w:hint="cs"/>
          <w:color w:val="C00000"/>
          <w:rtl/>
          <w:lang w:bidi="fa-IR"/>
        </w:rPr>
        <w:t>مرحله سوم</w:t>
      </w:r>
      <w:r>
        <w:rPr>
          <w:rFonts w:hint="cs"/>
          <w:rtl/>
          <w:lang w:bidi="fa-IR"/>
        </w:rPr>
        <w:t>. مانند مرحله دوم منتهی بدون ملافه . اگر احساس اضطراب کرد دوباره او را می پو شانیم.</w:t>
      </w:r>
    </w:p>
    <w:p w:rsidR="00CD5EBE" w:rsidRDefault="00CD5EBE" w:rsidP="00CD5EBE">
      <w:pPr>
        <w:pStyle w:val="Heading1"/>
        <w:jc w:val="right"/>
        <w:rPr>
          <w:rtl/>
          <w:lang w:bidi="fa-IR"/>
        </w:rPr>
      </w:pPr>
      <w:r w:rsidRPr="00087ADB">
        <w:rPr>
          <w:rFonts w:hint="cs"/>
          <w:color w:val="C00000"/>
          <w:rtl/>
          <w:lang w:bidi="fa-IR"/>
        </w:rPr>
        <w:t>مرحله چهارم</w:t>
      </w:r>
      <w:r>
        <w:rPr>
          <w:rFonts w:hint="cs"/>
          <w:rtl/>
          <w:lang w:bidi="fa-IR"/>
        </w:rPr>
        <w:t xml:space="preserve"> . مانند مرحله دوم منتهی با شورتک بجای شلوارک بلند ابتدا پس بدون ان </w:t>
      </w:r>
    </w:p>
    <w:p w:rsidR="00CD5EBE" w:rsidRDefault="00CD5EBE" w:rsidP="00CD5EBE">
      <w:pPr>
        <w:pStyle w:val="Heading1"/>
        <w:jc w:val="right"/>
        <w:rPr>
          <w:rtl/>
          <w:lang w:bidi="fa-IR"/>
        </w:rPr>
      </w:pPr>
      <w:r w:rsidRPr="00087ADB">
        <w:rPr>
          <w:rFonts w:hint="cs"/>
          <w:color w:val="C00000"/>
          <w:rtl/>
          <w:lang w:bidi="fa-IR"/>
        </w:rPr>
        <w:t xml:space="preserve">مرحله پنجم </w:t>
      </w:r>
      <w:r>
        <w:rPr>
          <w:rFonts w:hint="cs"/>
          <w:rtl/>
          <w:lang w:bidi="fa-IR"/>
        </w:rPr>
        <w:t xml:space="preserve">مانند مرحله دوم منتهی با لباس زیر  .ابتدابا ملافه سپس بدون ملافه </w:t>
      </w:r>
    </w:p>
    <w:p w:rsidR="00CD5EBE" w:rsidRDefault="00CD5EBE" w:rsidP="00CD5EBE">
      <w:pPr>
        <w:pStyle w:val="Heading1"/>
        <w:jc w:val="right"/>
        <w:rPr>
          <w:rtl/>
          <w:lang w:bidi="fa-IR"/>
        </w:rPr>
      </w:pPr>
      <w:r w:rsidRPr="00087ADB">
        <w:rPr>
          <w:rFonts w:hint="cs"/>
          <w:color w:val="C00000"/>
          <w:rtl/>
          <w:lang w:bidi="fa-IR"/>
        </w:rPr>
        <w:t>مرحله ششم.</w:t>
      </w:r>
      <w:r>
        <w:rPr>
          <w:rFonts w:hint="cs"/>
          <w:rtl/>
          <w:lang w:bidi="fa-IR"/>
        </w:rPr>
        <w:t xml:space="preserve"> بدون لباس زیر . ابتدا با ملافه سپس بدون ان </w:t>
      </w:r>
    </w:p>
    <w:p w:rsidR="00CD5EBE" w:rsidRDefault="00CD5EBE" w:rsidP="00CD5EBE">
      <w:pPr>
        <w:pStyle w:val="Heading1"/>
        <w:jc w:val="right"/>
        <w:rPr>
          <w:rtl/>
          <w:lang w:bidi="fa-IR"/>
        </w:rPr>
      </w:pPr>
      <w:r>
        <w:rPr>
          <w:rFonts w:hint="cs"/>
          <w:rtl/>
          <w:lang w:bidi="fa-IR"/>
        </w:rPr>
        <w:t xml:space="preserve">مدت ان از یک ویزیت به ویزیت دیگر کتفاوت می باشد </w:t>
      </w:r>
    </w:p>
    <w:p w:rsidR="00CD5EBE" w:rsidRPr="00556FFC" w:rsidRDefault="00CD5EBE" w:rsidP="00CD5EBE">
      <w:pPr>
        <w:pStyle w:val="Heading1"/>
        <w:jc w:val="right"/>
        <w:rPr>
          <w:rtl/>
          <w:lang w:bidi="fa-IR"/>
        </w:rPr>
      </w:pPr>
      <w:r>
        <w:rPr>
          <w:rFonts w:hint="cs"/>
          <w:rtl/>
          <w:lang w:bidi="fa-IR"/>
        </w:rPr>
        <w:t xml:space="preserve">این مقاله توصیه می کند که رواندرمانی و درمان شناختی </w:t>
      </w:r>
      <w:r>
        <w:rPr>
          <w:rtl/>
          <w:lang w:bidi="fa-IR"/>
        </w:rPr>
        <w:t>–</w:t>
      </w:r>
      <w:r>
        <w:rPr>
          <w:rFonts w:hint="cs"/>
          <w:rtl/>
          <w:lang w:bidi="fa-IR"/>
        </w:rPr>
        <w:t xml:space="preserve"> رفتاری نمی تواند کافی بوده بلکه سکس درمانی و زوج درمانی اجزا مهم در درمان چنین افرادی می باشد . </w:t>
      </w:r>
    </w:p>
    <w:p w:rsidR="00CD5EBE" w:rsidRDefault="00CD5EBE" w:rsidP="00CD5EBE">
      <w:pPr>
        <w:jc w:val="right"/>
        <w:rPr>
          <w:color w:val="7030A0"/>
          <w:sz w:val="28"/>
          <w:szCs w:val="28"/>
          <w:rtl/>
          <w:lang w:bidi="fa-IR"/>
        </w:rPr>
      </w:pPr>
    </w:p>
    <w:p w:rsidR="00CD5EBE" w:rsidRPr="00CD5EBE" w:rsidRDefault="00CD5EBE" w:rsidP="00CD5EBE">
      <w:pPr>
        <w:jc w:val="right"/>
        <w:rPr>
          <w:sz w:val="28"/>
          <w:szCs w:val="28"/>
          <w:rtl/>
          <w:lang w:bidi="fa-IR"/>
        </w:rPr>
      </w:pPr>
    </w:p>
    <w:p w:rsidR="00CD5EBE" w:rsidRDefault="00CD5EBE" w:rsidP="00CD5EBE">
      <w:pPr>
        <w:jc w:val="right"/>
        <w:rPr>
          <w:sz w:val="28"/>
          <w:szCs w:val="28"/>
          <w:rtl/>
          <w:lang w:bidi="fa-IR"/>
        </w:rPr>
      </w:pPr>
    </w:p>
    <w:p w:rsidR="00087ADB" w:rsidRPr="00CD5EBE" w:rsidRDefault="00CD5EBE" w:rsidP="00CD5EBE">
      <w:pPr>
        <w:tabs>
          <w:tab w:val="left" w:pos="2554"/>
        </w:tabs>
        <w:rPr>
          <w:sz w:val="28"/>
          <w:szCs w:val="28"/>
          <w:rtl/>
          <w:lang w:bidi="fa-IR"/>
        </w:rPr>
      </w:pPr>
      <w:r>
        <w:rPr>
          <w:sz w:val="28"/>
          <w:szCs w:val="28"/>
          <w:lang w:bidi="fa-IR"/>
        </w:rPr>
        <w:tab/>
      </w:r>
    </w:p>
    <w:p w:rsidR="00CD5EBE" w:rsidRDefault="00CD5EBE" w:rsidP="00CD5EBE">
      <w:pPr>
        <w:pStyle w:val="Heading1"/>
        <w:jc w:val="right"/>
        <w:rPr>
          <w:lang w:bidi="fa-IR"/>
        </w:rPr>
      </w:pPr>
    </w:p>
    <w:p w:rsidR="00CD5EBE" w:rsidRPr="00087ADB" w:rsidRDefault="00CD5EBE" w:rsidP="00CD5EBE">
      <w:pPr>
        <w:tabs>
          <w:tab w:val="left" w:pos="1725"/>
        </w:tabs>
        <w:rPr>
          <w:rtl/>
          <w:lang w:bidi="fa-IR"/>
        </w:rPr>
      </w:pPr>
    </w:p>
    <w:p w:rsidR="00CD5EBE" w:rsidRDefault="00CD5EBE" w:rsidP="00087ADB">
      <w:pPr>
        <w:jc w:val="right"/>
        <w:rPr>
          <w:color w:val="7030A0"/>
          <w:sz w:val="28"/>
          <w:szCs w:val="28"/>
          <w:rtl/>
          <w:lang w:bidi="fa-IR"/>
        </w:rPr>
      </w:pPr>
    </w:p>
    <w:p w:rsidR="0067776A" w:rsidRPr="00087ADB" w:rsidRDefault="0067776A" w:rsidP="00087ADB">
      <w:pPr>
        <w:tabs>
          <w:tab w:val="left" w:pos="1725"/>
        </w:tabs>
        <w:rPr>
          <w:rtl/>
          <w:lang w:bidi="fa-IR"/>
        </w:rPr>
      </w:pPr>
    </w:p>
    <w:sectPr w:rsidR="0067776A" w:rsidRPr="00087ADB" w:rsidSect="00F45CF2">
      <w:headerReference w:type="default" r:id="rId20"/>
      <w:footerReference w:type="default" r:id="rId21"/>
      <w:pgSz w:w="12240" w:h="15840" w:code="1"/>
      <w:pgMar w:top="1440" w:right="1440" w:bottom="1440" w:left="1440" w:header="677" w:footer="7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5566" w:rsidRDefault="00265566" w:rsidP="00265566">
      <w:pPr>
        <w:spacing w:after="0" w:line="240" w:lineRule="auto"/>
      </w:pPr>
      <w:r>
        <w:separator/>
      </w:r>
    </w:p>
  </w:endnote>
  <w:endnote w:type="continuationSeparator" w:id="0">
    <w:p w:rsidR="00265566" w:rsidRDefault="00265566" w:rsidP="00265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796553"/>
      <w:docPartObj>
        <w:docPartGallery w:val="Page Numbers (Bottom of Page)"/>
        <w:docPartUnique/>
      </w:docPartObj>
    </w:sdtPr>
    <w:sdtEndPr>
      <w:rPr>
        <w:noProof/>
      </w:rPr>
    </w:sdtEndPr>
    <w:sdtContent>
      <w:p w:rsidR="00265566" w:rsidRDefault="00265566">
        <w:pPr>
          <w:pStyle w:val="Footer"/>
          <w:jc w:val="center"/>
        </w:pPr>
        <w:r>
          <w:fldChar w:fldCharType="begin"/>
        </w:r>
        <w:r>
          <w:instrText xml:space="preserve"> PAGE   \* MERGEFORMAT </w:instrText>
        </w:r>
        <w:r>
          <w:fldChar w:fldCharType="separate"/>
        </w:r>
        <w:r w:rsidR="00F45CF2">
          <w:rPr>
            <w:noProof/>
          </w:rPr>
          <w:t>2</w:t>
        </w:r>
        <w:r>
          <w:rPr>
            <w:noProof/>
          </w:rPr>
          <w:fldChar w:fldCharType="end"/>
        </w:r>
      </w:p>
    </w:sdtContent>
  </w:sdt>
  <w:p w:rsidR="00265566" w:rsidRDefault="002655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5566" w:rsidRDefault="00265566" w:rsidP="00265566">
      <w:pPr>
        <w:spacing w:after="0" w:line="240" w:lineRule="auto"/>
      </w:pPr>
      <w:r>
        <w:separator/>
      </w:r>
    </w:p>
  </w:footnote>
  <w:footnote w:type="continuationSeparator" w:id="0">
    <w:p w:rsidR="00265566" w:rsidRDefault="00265566" w:rsidP="002655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B04" w:rsidRPr="001B5B04" w:rsidRDefault="001B5B04" w:rsidP="00C52349">
    <w:pPr>
      <w:pStyle w:val="Heading1"/>
      <w:jc w:val="right"/>
      <w:rPr>
        <w:lang w:bidi="fa-I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8A6A11"/>
    <w:multiLevelType w:val="hybridMultilevel"/>
    <w:tmpl w:val="D28A7F4A"/>
    <w:lvl w:ilvl="0" w:tplc="278450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252089"/>
    <w:multiLevelType w:val="hybridMultilevel"/>
    <w:tmpl w:val="17C42BC8"/>
    <w:lvl w:ilvl="0" w:tplc="846A5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6A5"/>
    <w:rsid w:val="00005971"/>
    <w:rsid w:val="00023E3F"/>
    <w:rsid w:val="0004516D"/>
    <w:rsid w:val="00055C1E"/>
    <w:rsid w:val="00062D2C"/>
    <w:rsid w:val="00087ADB"/>
    <w:rsid w:val="00090FBB"/>
    <w:rsid w:val="00095E18"/>
    <w:rsid w:val="000B0E5C"/>
    <w:rsid w:val="000B5166"/>
    <w:rsid w:val="000B750E"/>
    <w:rsid w:val="000C01AE"/>
    <w:rsid w:val="000C6EAD"/>
    <w:rsid w:val="000E61C9"/>
    <w:rsid w:val="00102D4C"/>
    <w:rsid w:val="0011339F"/>
    <w:rsid w:val="00113CAD"/>
    <w:rsid w:val="00113DCC"/>
    <w:rsid w:val="001616E9"/>
    <w:rsid w:val="00170FD4"/>
    <w:rsid w:val="001A78E0"/>
    <w:rsid w:val="001B5B04"/>
    <w:rsid w:val="001C084C"/>
    <w:rsid w:val="001C4EDA"/>
    <w:rsid w:val="001C6C2C"/>
    <w:rsid w:val="001E4464"/>
    <w:rsid w:val="001E462C"/>
    <w:rsid w:val="001F1099"/>
    <w:rsid w:val="001F3EA6"/>
    <w:rsid w:val="00224DCA"/>
    <w:rsid w:val="00241D2B"/>
    <w:rsid w:val="0025245C"/>
    <w:rsid w:val="00265566"/>
    <w:rsid w:val="002B3C06"/>
    <w:rsid w:val="002C6499"/>
    <w:rsid w:val="002D0BE6"/>
    <w:rsid w:val="002F7556"/>
    <w:rsid w:val="00313D88"/>
    <w:rsid w:val="00314FC5"/>
    <w:rsid w:val="0038781C"/>
    <w:rsid w:val="003A5221"/>
    <w:rsid w:val="003E7950"/>
    <w:rsid w:val="003F60A8"/>
    <w:rsid w:val="00403970"/>
    <w:rsid w:val="00411850"/>
    <w:rsid w:val="0042391D"/>
    <w:rsid w:val="004502E5"/>
    <w:rsid w:val="004563D0"/>
    <w:rsid w:val="00467EEA"/>
    <w:rsid w:val="00470261"/>
    <w:rsid w:val="00511831"/>
    <w:rsid w:val="005575DD"/>
    <w:rsid w:val="00580F33"/>
    <w:rsid w:val="005D25D3"/>
    <w:rsid w:val="005D3A8C"/>
    <w:rsid w:val="005E59E9"/>
    <w:rsid w:val="005F1411"/>
    <w:rsid w:val="00612919"/>
    <w:rsid w:val="00624AEA"/>
    <w:rsid w:val="006523CA"/>
    <w:rsid w:val="006568B7"/>
    <w:rsid w:val="0067776A"/>
    <w:rsid w:val="006F4049"/>
    <w:rsid w:val="006F5BD3"/>
    <w:rsid w:val="007159DA"/>
    <w:rsid w:val="0073574D"/>
    <w:rsid w:val="00740256"/>
    <w:rsid w:val="00742A4C"/>
    <w:rsid w:val="00747F33"/>
    <w:rsid w:val="00772DF4"/>
    <w:rsid w:val="00775851"/>
    <w:rsid w:val="00780722"/>
    <w:rsid w:val="00796F73"/>
    <w:rsid w:val="007974DC"/>
    <w:rsid w:val="007A794A"/>
    <w:rsid w:val="007C2F2C"/>
    <w:rsid w:val="007D038A"/>
    <w:rsid w:val="007F5D85"/>
    <w:rsid w:val="008060A4"/>
    <w:rsid w:val="00854670"/>
    <w:rsid w:val="008567D3"/>
    <w:rsid w:val="00891323"/>
    <w:rsid w:val="008A2441"/>
    <w:rsid w:val="008D05F1"/>
    <w:rsid w:val="008E7363"/>
    <w:rsid w:val="009267AB"/>
    <w:rsid w:val="009632AF"/>
    <w:rsid w:val="00983C85"/>
    <w:rsid w:val="009B118A"/>
    <w:rsid w:val="00A07792"/>
    <w:rsid w:val="00A372A3"/>
    <w:rsid w:val="00A47153"/>
    <w:rsid w:val="00A57C4F"/>
    <w:rsid w:val="00A67EDF"/>
    <w:rsid w:val="00A9541B"/>
    <w:rsid w:val="00AA74FA"/>
    <w:rsid w:val="00AB2285"/>
    <w:rsid w:val="00AC4E95"/>
    <w:rsid w:val="00B02DEE"/>
    <w:rsid w:val="00B1548D"/>
    <w:rsid w:val="00B461DA"/>
    <w:rsid w:val="00B63DBE"/>
    <w:rsid w:val="00C01E7C"/>
    <w:rsid w:val="00C13915"/>
    <w:rsid w:val="00C30C61"/>
    <w:rsid w:val="00C4394B"/>
    <w:rsid w:val="00C52349"/>
    <w:rsid w:val="00C81916"/>
    <w:rsid w:val="00C92BEE"/>
    <w:rsid w:val="00CA1FBF"/>
    <w:rsid w:val="00CC7C74"/>
    <w:rsid w:val="00CD5EBE"/>
    <w:rsid w:val="00CE2854"/>
    <w:rsid w:val="00D06A6A"/>
    <w:rsid w:val="00D078DF"/>
    <w:rsid w:val="00D10BB4"/>
    <w:rsid w:val="00D66435"/>
    <w:rsid w:val="00D82C67"/>
    <w:rsid w:val="00D95470"/>
    <w:rsid w:val="00D9565F"/>
    <w:rsid w:val="00D95FAD"/>
    <w:rsid w:val="00DA3993"/>
    <w:rsid w:val="00DE76A5"/>
    <w:rsid w:val="00DF517A"/>
    <w:rsid w:val="00E12B21"/>
    <w:rsid w:val="00E3110A"/>
    <w:rsid w:val="00E31D5B"/>
    <w:rsid w:val="00E72434"/>
    <w:rsid w:val="00EA5B92"/>
    <w:rsid w:val="00EA7824"/>
    <w:rsid w:val="00EA7CC8"/>
    <w:rsid w:val="00EB555B"/>
    <w:rsid w:val="00EC4DE2"/>
    <w:rsid w:val="00EE6B33"/>
    <w:rsid w:val="00F45CF2"/>
    <w:rsid w:val="00F85C37"/>
    <w:rsid w:val="00F87CC0"/>
    <w:rsid w:val="00FB007B"/>
    <w:rsid w:val="00FB1E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docId w15:val="{47758AE8-2E28-43DD-B19B-E38557B5C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E76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1185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76A5"/>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2655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5566"/>
  </w:style>
  <w:style w:type="paragraph" w:styleId="Footer">
    <w:name w:val="footer"/>
    <w:basedOn w:val="Normal"/>
    <w:link w:val="FooterChar"/>
    <w:uiPriority w:val="99"/>
    <w:unhideWhenUsed/>
    <w:rsid w:val="002655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5566"/>
  </w:style>
  <w:style w:type="character" w:styleId="PlaceholderText">
    <w:name w:val="Placeholder Text"/>
    <w:basedOn w:val="DefaultParagraphFont"/>
    <w:uiPriority w:val="99"/>
    <w:semiHidden/>
    <w:rsid w:val="00D95470"/>
    <w:rPr>
      <w:color w:val="808080"/>
    </w:rPr>
  </w:style>
  <w:style w:type="paragraph" w:styleId="BalloonText">
    <w:name w:val="Balloon Text"/>
    <w:basedOn w:val="Normal"/>
    <w:link w:val="BalloonTextChar"/>
    <w:uiPriority w:val="99"/>
    <w:semiHidden/>
    <w:unhideWhenUsed/>
    <w:rsid w:val="00D954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470"/>
    <w:rPr>
      <w:rFonts w:ascii="Tahoma" w:hAnsi="Tahoma" w:cs="Tahoma"/>
      <w:sz w:val="16"/>
      <w:szCs w:val="16"/>
    </w:rPr>
  </w:style>
  <w:style w:type="paragraph" w:styleId="ListParagraph">
    <w:name w:val="List Paragraph"/>
    <w:basedOn w:val="Normal"/>
    <w:uiPriority w:val="34"/>
    <w:qFormat/>
    <w:rsid w:val="00EA7CC8"/>
    <w:pPr>
      <w:ind w:left="720"/>
      <w:contextualSpacing/>
    </w:pPr>
  </w:style>
  <w:style w:type="character" w:customStyle="1" w:styleId="Heading2Char">
    <w:name w:val="Heading 2 Char"/>
    <w:basedOn w:val="DefaultParagraphFont"/>
    <w:link w:val="Heading2"/>
    <w:uiPriority w:val="9"/>
    <w:rsid w:val="00411850"/>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3E7950"/>
    <w:pPr>
      <w:outlineLvl w:val="9"/>
    </w:pPr>
    <w:rPr>
      <w:lang w:eastAsia="ja-JP"/>
    </w:rPr>
  </w:style>
  <w:style w:type="paragraph" w:styleId="TOC1">
    <w:name w:val="toc 1"/>
    <w:basedOn w:val="Normal"/>
    <w:next w:val="Normal"/>
    <w:autoRedefine/>
    <w:uiPriority w:val="39"/>
    <w:unhideWhenUsed/>
    <w:rsid w:val="003E7950"/>
    <w:pPr>
      <w:spacing w:after="100"/>
    </w:pPr>
  </w:style>
  <w:style w:type="paragraph" w:styleId="TOC2">
    <w:name w:val="toc 2"/>
    <w:basedOn w:val="Normal"/>
    <w:next w:val="Normal"/>
    <w:autoRedefine/>
    <w:uiPriority w:val="39"/>
    <w:unhideWhenUsed/>
    <w:rsid w:val="003E7950"/>
    <w:pPr>
      <w:spacing w:after="100"/>
      <w:ind w:left="220"/>
    </w:pPr>
  </w:style>
  <w:style w:type="paragraph" w:styleId="TOC3">
    <w:name w:val="toc 3"/>
    <w:basedOn w:val="Normal"/>
    <w:next w:val="Normal"/>
    <w:autoRedefine/>
    <w:uiPriority w:val="39"/>
    <w:unhideWhenUsed/>
    <w:rsid w:val="003E7950"/>
    <w:pPr>
      <w:spacing w:after="100"/>
      <w:ind w:left="440"/>
    </w:pPr>
    <w:rPr>
      <w:rFonts w:eastAsiaTheme="minorEastAsia"/>
    </w:rPr>
  </w:style>
  <w:style w:type="paragraph" w:styleId="TOC4">
    <w:name w:val="toc 4"/>
    <w:basedOn w:val="Normal"/>
    <w:next w:val="Normal"/>
    <w:autoRedefine/>
    <w:uiPriority w:val="39"/>
    <w:unhideWhenUsed/>
    <w:rsid w:val="003E7950"/>
    <w:pPr>
      <w:spacing w:after="100"/>
      <w:ind w:left="660"/>
    </w:pPr>
    <w:rPr>
      <w:rFonts w:eastAsiaTheme="minorEastAsia"/>
    </w:rPr>
  </w:style>
  <w:style w:type="paragraph" w:styleId="TOC5">
    <w:name w:val="toc 5"/>
    <w:basedOn w:val="Normal"/>
    <w:next w:val="Normal"/>
    <w:autoRedefine/>
    <w:uiPriority w:val="39"/>
    <w:unhideWhenUsed/>
    <w:rsid w:val="003E7950"/>
    <w:pPr>
      <w:spacing w:after="100"/>
      <w:ind w:left="880"/>
    </w:pPr>
    <w:rPr>
      <w:rFonts w:eastAsiaTheme="minorEastAsia"/>
    </w:rPr>
  </w:style>
  <w:style w:type="paragraph" w:styleId="TOC6">
    <w:name w:val="toc 6"/>
    <w:basedOn w:val="Normal"/>
    <w:next w:val="Normal"/>
    <w:autoRedefine/>
    <w:uiPriority w:val="39"/>
    <w:unhideWhenUsed/>
    <w:rsid w:val="003E7950"/>
    <w:pPr>
      <w:spacing w:after="100"/>
      <w:ind w:left="1100"/>
    </w:pPr>
    <w:rPr>
      <w:rFonts w:eastAsiaTheme="minorEastAsia"/>
    </w:rPr>
  </w:style>
  <w:style w:type="paragraph" w:styleId="TOC7">
    <w:name w:val="toc 7"/>
    <w:basedOn w:val="Normal"/>
    <w:next w:val="Normal"/>
    <w:autoRedefine/>
    <w:uiPriority w:val="39"/>
    <w:unhideWhenUsed/>
    <w:rsid w:val="003E7950"/>
    <w:pPr>
      <w:spacing w:after="100"/>
      <w:ind w:left="1320"/>
    </w:pPr>
    <w:rPr>
      <w:rFonts w:eastAsiaTheme="minorEastAsia"/>
    </w:rPr>
  </w:style>
  <w:style w:type="paragraph" w:styleId="TOC8">
    <w:name w:val="toc 8"/>
    <w:basedOn w:val="Normal"/>
    <w:next w:val="Normal"/>
    <w:autoRedefine/>
    <w:uiPriority w:val="39"/>
    <w:unhideWhenUsed/>
    <w:rsid w:val="003E7950"/>
    <w:pPr>
      <w:spacing w:after="100"/>
      <w:ind w:left="1540"/>
    </w:pPr>
    <w:rPr>
      <w:rFonts w:eastAsiaTheme="minorEastAsia"/>
    </w:rPr>
  </w:style>
  <w:style w:type="paragraph" w:styleId="TOC9">
    <w:name w:val="toc 9"/>
    <w:basedOn w:val="Normal"/>
    <w:next w:val="Normal"/>
    <w:autoRedefine/>
    <w:uiPriority w:val="39"/>
    <w:unhideWhenUsed/>
    <w:rsid w:val="003E7950"/>
    <w:pPr>
      <w:spacing w:after="100"/>
      <w:ind w:left="1760"/>
    </w:pPr>
    <w:rPr>
      <w:rFonts w:eastAsiaTheme="minorEastAsia"/>
    </w:rPr>
  </w:style>
  <w:style w:type="character" w:styleId="Hyperlink">
    <w:name w:val="Hyperlink"/>
    <w:basedOn w:val="DefaultParagraphFont"/>
    <w:uiPriority w:val="99"/>
    <w:unhideWhenUsed/>
    <w:rsid w:val="003E79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B80D0-A045-48F8-9671-75E42D17C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26</Pages>
  <Words>3174</Words>
  <Characters>18098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Sahand</dc:creator>
  <cp:lastModifiedBy>mohamad</cp:lastModifiedBy>
  <cp:revision>4</cp:revision>
  <cp:lastPrinted>2012-12-02T10:39:00Z</cp:lastPrinted>
  <dcterms:created xsi:type="dcterms:W3CDTF">2014-10-12T09:23:00Z</dcterms:created>
  <dcterms:modified xsi:type="dcterms:W3CDTF">2014-10-12T09:37:00Z</dcterms:modified>
</cp:coreProperties>
</file>